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3EC95" wp14:editId="0597FC7B">
                <wp:simplePos x="0" y="0"/>
                <wp:positionH relativeFrom="column">
                  <wp:posOffset>2914650</wp:posOffset>
                </wp:positionH>
                <wp:positionV relativeFrom="paragraph">
                  <wp:posOffset>657225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3EC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9.5pt;margin-top:51.7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" filled="f" stroked="f" strokeweight=".5pt">
                <v:textbox>
                  <w:txbxContent>
                    <w:p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>
        <w:object w:dxaOrig="978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15pt;height:79.15pt" o:ole="">
            <v:imagedata r:id="rId6" o:title=""/>
          </v:shape>
          <o:OLEObject Type="Embed" ProgID="AcroExch.Document.11" ShapeID="_x0000_i1025" DrawAspect="Content" ObjectID="_1552477091" r:id="rId7"/>
        </w:object>
      </w:r>
    </w:p>
    <w:p w:rsidR="006B1F20" w:rsidRPr="006B1F20" w:rsidRDefault="006B1F20" w:rsidP="006B1F20">
      <w:pPr>
        <w:jc w:val="center"/>
        <w:rPr>
          <w:b/>
        </w:rPr>
      </w:pPr>
      <w:r w:rsidRPr="006B1F20">
        <w:rPr>
          <w:b/>
        </w:rPr>
        <w:t>AGM Minutes</w:t>
      </w:r>
    </w:p>
    <w:p w:rsidR="006B1F20" w:rsidRDefault="006B1F20" w:rsidP="006B1F20">
      <w:pPr>
        <w:jc w:val="center"/>
      </w:pPr>
      <w:r>
        <w:t>Wellington, 1</w:t>
      </w:r>
      <w:r w:rsidR="00A525D6">
        <w:t>3</w:t>
      </w:r>
      <w:r w:rsidRPr="006B1F20">
        <w:rPr>
          <w:vertAlign w:val="superscript"/>
        </w:rPr>
        <w:t>th</w:t>
      </w:r>
      <w:r>
        <w:t xml:space="preserve"> March, 2</w:t>
      </w:r>
      <w:r w:rsidR="00C476D1">
        <w:t>0</w:t>
      </w:r>
      <w:r>
        <w:t>1</w:t>
      </w:r>
      <w:r w:rsidR="00A525D6">
        <w:t>7</w:t>
      </w:r>
    </w:p>
    <w:p w:rsidR="001D186B" w:rsidRDefault="00735525" w:rsidP="00735525">
      <w:r w:rsidRPr="002959A3">
        <w:rPr>
          <w:b/>
        </w:rPr>
        <w:t>Present</w:t>
      </w:r>
      <w:r w:rsidR="000C31A6" w:rsidRPr="002959A3">
        <w:rPr>
          <w:b/>
        </w:rPr>
        <w:t>:</w:t>
      </w:r>
      <w:r w:rsidR="0079687B">
        <w:t xml:space="preserve"> </w:t>
      </w:r>
      <w:r w:rsidR="001D186B">
        <w:t>Basia Arnold, Chris Martin, Linda Coulston, Kaye Arnott, Rose Cotter, Glenda Seville, Linda Larkin, Diane Thomson, Margaret Lavery, Marie Sutherland, Phil O’Malley, Raewyn Paapu, Anne Billing, Pam Good, Martha Kelly</w:t>
      </w:r>
    </w:p>
    <w:p w:rsidR="000C31A6" w:rsidRDefault="000C31A6" w:rsidP="00735525">
      <w:r w:rsidRPr="002959A3">
        <w:rPr>
          <w:b/>
        </w:rPr>
        <w:t>Apologies</w:t>
      </w:r>
      <w:r w:rsidR="001D186B" w:rsidRPr="002959A3">
        <w:rPr>
          <w:b/>
        </w:rPr>
        <w:t>:</w:t>
      </w:r>
      <w:r w:rsidR="001D186B">
        <w:t xml:space="preserve"> Maggie Pryce, Jim Corder, Frank Ball, Dianne Saunders, Erina Torrey, Leigh Dawson, Kathy Braddick, Molly Pardoe, Judy Marsh</w:t>
      </w:r>
    </w:p>
    <w:p w:rsidR="00E20F89" w:rsidRDefault="00E20F89" w:rsidP="00E20F89">
      <w:pPr>
        <w:rPr>
          <w:b/>
        </w:rPr>
      </w:pPr>
      <w:r w:rsidRPr="00C06880">
        <w:rPr>
          <w:b/>
        </w:rPr>
        <w:t>Minutes of 201</w:t>
      </w:r>
      <w:r w:rsidR="001D186B">
        <w:rPr>
          <w:b/>
        </w:rPr>
        <w:t>6</w:t>
      </w:r>
      <w:r w:rsidRPr="00C06880">
        <w:rPr>
          <w:b/>
        </w:rPr>
        <w:t xml:space="preserve"> AGM</w:t>
      </w:r>
      <w:r w:rsidR="001D186B">
        <w:rPr>
          <w:b/>
        </w:rPr>
        <w:t xml:space="preserve">: </w:t>
      </w:r>
      <w:r w:rsidR="00767748">
        <w:t>Accepted: Kaye Arnott/Seconded: Pam Good. Carried.</w:t>
      </w:r>
    </w:p>
    <w:p w:rsidR="00BB6BAC" w:rsidRPr="00BB6BAC" w:rsidRDefault="00782674" w:rsidP="00735525">
      <w:r w:rsidRPr="00BB6BAC">
        <w:rPr>
          <w:b/>
        </w:rPr>
        <w:t>Chairpersons Report</w:t>
      </w:r>
      <w:r w:rsidR="00BB6BAC" w:rsidRPr="00BB6BAC">
        <w:rPr>
          <w:b/>
        </w:rPr>
        <w:t>:</w:t>
      </w:r>
      <w:r w:rsidR="00BB6BAC" w:rsidRPr="00BB6BAC">
        <w:t xml:space="preserve"> Moved accepted: Kaye Arnott/Seconded: Pam Good</w:t>
      </w:r>
      <w:r w:rsidR="00BB6BAC">
        <w:t xml:space="preserve">. </w:t>
      </w:r>
      <w:r w:rsidR="00767748">
        <w:t>Carried</w:t>
      </w:r>
    </w:p>
    <w:p w:rsidR="00782674" w:rsidRDefault="00782674" w:rsidP="00735525">
      <w:r w:rsidRPr="00782674">
        <w:rPr>
          <w:b/>
        </w:rPr>
        <w:t>National Coordinator Report</w:t>
      </w:r>
      <w:r>
        <w:t xml:space="preserve">: Moved accepted: </w:t>
      </w:r>
      <w:r w:rsidR="00767748">
        <w:t xml:space="preserve">Kaye Arnott/Seconded Pam Good. </w:t>
      </w:r>
      <w:r>
        <w:t>Carried</w:t>
      </w:r>
      <w:r w:rsidR="00767748">
        <w:t xml:space="preserve">. Thanks to Martha from Basia and acknowledgement of the difficulties of a sole position. </w:t>
      </w:r>
      <w:r>
        <w:t xml:space="preserve"> </w:t>
      </w:r>
    </w:p>
    <w:p w:rsidR="00782674" w:rsidRDefault="00767748" w:rsidP="00735525">
      <w:r w:rsidRPr="00767748">
        <w:rPr>
          <w:b/>
        </w:rPr>
        <w:t>Financial Reports:</w:t>
      </w:r>
      <w:r>
        <w:t xml:space="preserve"> </w:t>
      </w:r>
      <w:r w:rsidR="00782674">
        <w:t xml:space="preserve">Moved accepted: </w:t>
      </w:r>
      <w:r>
        <w:t>Moved Rose Cotter/</w:t>
      </w:r>
      <w:r w:rsidR="00782674">
        <w:t xml:space="preserve">Seconded: </w:t>
      </w:r>
      <w:r>
        <w:t>Marie Sutherland. Carried.</w:t>
      </w:r>
    </w:p>
    <w:p w:rsidR="00782674" w:rsidRDefault="00782674" w:rsidP="00782674">
      <w:r w:rsidRPr="00A132D9">
        <w:rPr>
          <w:b/>
        </w:rPr>
        <w:t>Appointment of auditor</w:t>
      </w:r>
      <w:r>
        <w:t xml:space="preserve">: </w:t>
      </w:r>
      <w:r w:rsidR="00DC1CAB">
        <w:t xml:space="preserve">Moved that </w:t>
      </w:r>
      <w:r w:rsidR="00DF1909">
        <w:t xml:space="preserve">Coates and Associates be appointed the </w:t>
      </w:r>
      <w:r w:rsidR="00DC1CAB">
        <w:t xml:space="preserve">auditor </w:t>
      </w:r>
      <w:r w:rsidR="00DF1909">
        <w:t>for the 2017 year. Moved: Pam Good/</w:t>
      </w:r>
      <w:r w:rsidR="00DC1CAB">
        <w:t xml:space="preserve">Seconded: </w:t>
      </w:r>
      <w:r w:rsidR="00DF1909">
        <w:t>Diane Thomson</w:t>
      </w:r>
      <w:r w:rsidR="00DC1CAB">
        <w:t>. Carried.</w:t>
      </w:r>
    </w:p>
    <w:p w:rsidR="001C07CC" w:rsidRDefault="00DC1CAB" w:rsidP="00782674">
      <w:r w:rsidRPr="00DC1CAB">
        <w:rPr>
          <w:b/>
        </w:rPr>
        <w:t>Determination of affiliation fee</w:t>
      </w:r>
      <w:r>
        <w:t xml:space="preserve">: </w:t>
      </w:r>
      <w:r w:rsidR="001C07CC">
        <w:t xml:space="preserve">No resolutions received to change. Moved that the </w:t>
      </w:r>
      <w:r w:rsidR="005055ED">
        <w:t>affiliation</w:t>
      </w:r>
      <w:r w:rsidR="001C07CC">
        <w:t xml:space="preserve"> fee remain at $300 per annum: Basia Arnold. Unanimous consent. </w:t>
      </w:r>
    </w:p>
    <w:p w:rsidR="00DC1CAB" w:rsidRDefault="00DC1CAB" w:rsidP="00782674">
      <w:r w:rsidRPr="00DC1CAB">
        <w:rPr>
          <w:b/>
        </w:rPr>
        <w:t>Resolutions</w:t>
      </w:r>
      <w:r>
        <w:rPr>
          <w:b/>
        </w:rPr>
        <w:t xml:space="preserve"> regarding amendment to the SuperGrans Aotearoa Rules</w:t>
      </w:r>
      <w:r>
        <w:t xml:space="preserve">: </w:t>
      </w:r>
    </w:p>
    <w:p w:rsidR="00DC1CAB" w:rsidRPr="00EB1784" w:rsidRDefault="00DC1CAB" w:rsidP="00782674">
      <w:pPr>
        <w:rPr>
          <w:u w:val="single"/>
        </w:rPr>
      </w:pPr>
      <w:r w:rsidRPr="00EB1784">
        <w:rPr>
          <w:u w:val="single"/>
        </w:rPr>
        <w:t xml:space="preserve">Resolution 1: </w:t>
      </w:r>
    </w:p>
    <w:p w:rsidR="00A525D6" w:rsidRDefault="00A525D6" w:rsidP="00A525D6">
      <w:r>
        <w:t>The current SGA Rules do not allow an existing affiliated member at the time of the new Rules to dis-affiliate and continue to operate as a SuperGrans. This was an unintended outcome and I request that clause 8.1b) is amended to reflect the accurate intention.</w:t>
      </w:r>
    </w:p>
    <w:p w:rsidR="00A525D6" w:rsidRDefault="00A525D6" w:rsidP="00A525D6">
      <w:r>
        <w:t>The current wording for Clause 8.1 b) is:</w:t>
      </w:r>
    </w:p>
    <w:p w:rsidR="00A525D6" w:rsidRDefault="00A525D6" w:rsidP="00A525D6">
      <w:r>
        <w:t>8.1 b)     If a Member resigns the Member must cease operating under the name SuperGrans or any name which could lead the public or any agency to believe it is still operating as a SuperGrans branch.</w:t>
      </w:r>
    </w:p>
    <w:p w:rsidR="00A525D6" w:rsidRDefault="00A525D6" w:rsidP="00A525D6">
      <w:r>
        <w:t>Proposed amendment for Clause 8.1 b) is:</w:t>
      </w:r>
    </w:p>
    <w:p w:rsidR="00A525D6" w:rsidRDefault="00A525D6" w:rsidP="00A525D6">
      <w:r>
        <w:t>8.1 b) i   Notwithstanding the above, any Member that joined SuperGrans Aotearoa Inc</w:t>
      </w:r>
      <w:bookmarkStart w:id="0" w:name="_GoBack"/>
      <w:bookmarkEnd w:id="0"/>
      <w:r>
        <w:t xml:space="preserve"> prior to 2 June 2015 is not bound by clause b).</w:t>
      </w:r>
    </w:p>
    <w:p w:rsidR="00903140" w:rsidRDefault="00A525D6" w:rsidP="00A525D6">
      <w:r>
        <w:t xml:space="preserve">Moved that Resolution 1 be accepted: Kaye Arnott/Seconded Chris Martin. Carried. </w:t>
      </w:r>
    </w:p>
    <w:p w:rsidR="00A525D6" w:rsidRPr="001C07CC" w:rsidRDefault="00A525D6" w:rsidP="00A525D6">
      <w:pPr>
        <w:rPr>
          <w:color w:val="000000" w:themeColor="text1"/>
        </w:rPr>
      </w:pPr>
      <w:r w:rsidRPr="001C07CC">
        <w:rPr>
          <w:b/>
          <w:color w:val="000000" w:themeColor="text1"/>
        </w:rPr>
        <w:t xml:space="preserve">Election of SuperGrans Aotearoa Governance Board: </w:t>
      </w:r>
      <w:r w:rsidRPr="001C07CC">
        <w:rPr>
          <w:color w:val="000000" w:themeColor="text1"/>
        </w:rPr>
        <w:t xml:space="preserve">All nominees, Chris Martin, Raewyn Paapu and Frank Ball were unanimously elected. </w:t>
      </w:r>
    </w:p>
    <w:p w:rsidR="00733376" w:rsidRPr="00EB1784" w:rsidRDefault="00733376" w:rsidP="00E768FF">
      <w:r w:rsidRPr="00EB1784">
        <w:lastRenderedPageBreak/>
        <w:t xml:space="preserve">Confirmed as being a true and accurate record of this meeting: </w:t>
      </w:r>
    </w:p>
    <w:p w:rsidR="00733376" w:rsidRPr="00EB1784" w:rsidRDefault="007036DE" w:rsidP="00E768FF">
      <w:r w:rsidRPr="00EB1784">
        <w:t>This is a true and accurate record of this meeting held on 14</w:t>
      </w:r>
      <w:r w:rsidRPr="00EB1784">
        <w:rPr>
          <w:vertAlign w:val="superscript"/>
        </w:rPr>
        <w:t>th</w:t>
      </w:r>
      <w:r w:rsidRPr="00EB1784">
        <w:t xml:space="preserve"> and 15</w:t>
      </w:r>
      <w:r w:rsidRPr="00EB1784">
        <w:rPr>
          <w:vertAlign w:val="superscript"/>
        </w:rPr>
        <w:t>th</w:t>
      </w:r>
      <w:r w:rsidRPr="00EB1784">
        <w:t xml:space="preserve"> March, 2016.</w:t>
      </w:r>
    </w:p>
    <w:p w:rsidR="00733376" w:rsidRPr="00EB1784" w:rsidRDefault="00733376" w:rsidP="00E768FF">
      <w:r w:rsidRPr="00EB1784">
        <w:t>Signed: ……………………………………………………………..</w:t>
      </w:r>
    </w:p>
    <w:p w:rsidR="00733376" w:rsidRPr="00EB1784" w:rsidRDefault="00733376" w:rsidP="00E768FF">
      <w:r w:rsidRPr="00EB1784">
        <w:t>Name: ………………………………………………………………</w:t>
      </w:r>
    </w:p>
    <w:p w:rsidR="007036DE" w:rsidRPr="00EB1784" w:rsidRDefault="007036DE" w:rsidP="00E768FF">
      <w:r w:rsidRPr="00EB1784">
        <w:t>Position: ………………………………………………………….</w:t>
      </w:r>
    </w:p>
    <w:p w:rsidR="00733376" w:rsidRDefault="00733376" w:rsidP="007A1AA8">
      <w:r w:rsidRPr="00EB1784">
        <w:t>Date: …………………………………………………</w:t>
      </w:r>
      <w:r>
        <w:t xml:space="preserve">……………. </w:t>
      </w:r>
    </w:p>
    <w:sectPr w:rsidR="00733376" w:rsidSect="002B1E12">
      <w:pgSz w:w="11906" w:h="16838"/>
      <w:pgMar w:top="79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B5011"/>
    <w:multiLevelType w:val="hybridMultilevel"/>
    <w:tmpl w:val="DD0824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614B7"/>
    <w:multiLevelType w:val="hybridMultilevel"/>
    <w:tmpl w:val="CB1098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93D5E"/>
    <w:multiLevelType w:val="hybridMultilevel"/>
    <w:tmpl w:val="1242C1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D0AA3"/>
    <w:multiLevelType w:val="hybridMultilevel"/>
    <w:tmpl w:val="C45EF55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832C0"/>
    <w:multiLevelType w:val="hybridMultilevel"/>
    <w:tmpl w:val="34E46D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F54D3"/>
    <w:multiLevelType w:val="hybridMultilevel"/>
    <w:tmpl w:val="B22260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34AEE"/>
    <w:multiLevelType w:val="hybridMultilevel"/>
    <w:tmpl w:val="F834659E"/>
    <w:lvl w:ilvl="0" w:tplc="1409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F5875"/>
    <w:multiLevelType w:val="hybridMultilevel"/>
    <w:tmpl w:val="B5C4AC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6CEA"/>
    <w:multiLevelType w:val="hybridMultilevel"/>
    <w:tmpl w:val="2D42B5A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7F5D8F"/>
    <w:multiLevelType w:val="hybridMultilevel"/>
    <w:tmpl w:val="FB302D92"/>
    <w:lvl w:ilvl="0" w:tplc="1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 w15:restartNumberingAfterBreak="0">
    <w:nsid w:val="162958FD"/>
    <w:multiLevelType w:val="hybridMultilevel"/>
    <w:tmpl w:val="3446A9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850DF"/>
    <w:multiLevelType w:val="hybridMultilevel"/>
    <w:tmpl w:val="8CC4A190"/>
    <w:lvl w:ilvl="0" w:tplc="AA24B1DE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60EDE"/>
    <w:multiLevelType w:val="hybridMultilevel"/>
    <w:tmpl w:val="3FD089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54E9F"/>
    <w:multiLevelType w:val="hybridMultilevel"/>
    <w:tmpl w:val="F834659E"/>
    <w:lvl w:ilvl="0" w:tplc="1409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F113A"/>
    <w:multiLevelType w:val="hybridMultilevel"/>
    <w:tmpl w:val="484CF8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206FB"/>
    <w:multiLevelType w:val="hybridMultilevel"/>
    <w:tmpl w:val="D29C24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72FC3"/>
    <w:multiLevelType w:val="hybridMultilevel"/>
    <w:tmpl w:val="07F24532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2732079"/>
    <w:multiLevelType w:val="hybridMultilevel"/>
    <w:tmpl w:val="203C014C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EA1370"/>
    <w:multiLevelType w:val="hybridMultilevel"/>
    <w:tmpl w:val="C41621B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816887"/>
    <w:multiLevelType w:val="hybridMultilevel"/>
    <w:tmpl w:val="C19642C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BC366E"/>
    <w:multiLevelType w:val="hybridMultilevel"/>
    <w:tmpl w:val="91FE58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A2776"/>
    <w:multiLevelType w:val="hybridMultilevel"/>
    <w:tmpl w:val="26A638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05790"/>
    <w:multiLevelType w:val="hybridMultilevel"/>
    <w:tmpl w:val="4790B87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057C58"/>
    <w:multiLevelType w:val="hybridMultilevel"/>
    <w:tmpl w:val="1756C1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433BE"/>
    <w:multiLevelType w:val="hybridMultilevel"/>
    <w:tmpl w:val="7B96CE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45FFD"/>
    <w:multiLevelType w:val="hybridMultilevel"/>
    <w:tmpl w:val="CA781250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B566C"/>
    <w:multiLevelType w:val="hybridMultilevel"/>
    <w:tmpl w:val="65A044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5577A6"/>
    <w:multiLevelType w:val="hybridMultilevel"/>
    <w:tmpl w:val="C51EA2B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674D6"/>
    <w:multiLevelType w:val="hybridMultilevel"/>
    <w:tmpl w:val="1AE051E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9"/>
  </w:num>
  <w:num w:numId="4">
    <w:abstractNumId w:val="10"/>
  </w:num>
  <w:num w:numId="5">
    <w:abstractNumId w:val="24"/>
  </w:num>
  <w:num w:numId="6">
    <w:abstractNumId w:val="12"/>
  </w:num>
  <w:num w:numId="7">
    <w:abstractNumId w:val="4"/>
  </w:num>
  <w:num w:numId="8">
    <w:abstractNumId w:val="15"/>
  </w:num>
  <w:num w:numId="9">
    <w:abstractNumId w:val="1"/>
  </w:num>
  <w:num w:numId="10">
    <w:abstractNumId w:val="14"/>
  </w:num>
  <w:num w:numId="11">
    <w:abstractNumId w:val="23"/>
  </w:num>
  <w:num w:numId="12">
    <w:abstractNumId w:val="21"/>
  </w:num>
  <w:num w:numId="13">
    <w:abstractNumId w:val="0"/>
  </w:num>
  <w:num w:numId="14">
    <w:abstractNumId w:val="8"/>
  </w:num>
  <w:num w:numId="15">
    <w:abstractNumId w:val="3"/>
  </w:num>
  <w:num w:numId="16">
    <w:abstractNumId w:val="25"/>
  </w:num>
  <w:num w:numId="17">
    <w:abstractNumId w:val="18"/>
  </w:num>
  <w:num w:numId="18">
    <w:abstractNumId w:val="19"/>
  </w:num>
  <w:num w:numId="19">
    <w:abstractNumId w:val="16"/>
  </w:num>
  <w:num w:numId="20">
    <w:abstractNumId w:val="17"/>
  </w:num>
  <w:num w:numId="21">
    <w:abstractNumId w:val="22"/>
  </w:num>
  <w:num w:numId="22">
    <w:abstractNumId w:val="7"/>
  </w:num>
  <w:num w:numId="23">
    <w:abstractNumId w:val="26"/>
  </w:num>
  <w:num w:numId="24">
    <w:abstractNumId w:val="5"/>
  </w:num>
  <w:num w:numId="25">
    <w:abstractNumId w:val="11"/>
  </w:num>
  <w:num w:numId="26">
    <w:abstractNumId w:val="13"/>
  </w:num>
  <w:num w:numId="27">
    <w:abstractNumId w:val="6"/>
  </w:num>
  <w:num w:numId="28">
    <w:abstractNumId w:val="2"/>
  </w:num>
  <w:num w:numId="29">
    <w:abstractNumId w:val="28"/>
  </w:num>
  <w:num w:numId="30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634E9"/>
    <w:rsid w:val="000706CB"/>
    <w:rsid w:val="00070E03"/>
    <w:rsid w:val="00091D14"/>
    <w:rsid w:val="000953D7"/>
    <w:rsid w:val="00096485"/>
    <w:rsid w:val="000A1740"/>
    <w:rsid w:val="000A2CD4"/>
    <w:rsid w:val="000C31A6"/>
    <w:rsid w:val="000F62E2"/>
    <w:rsid w:val="000F76A6"/>
    <w:rsid w:val="00113A3E"/>
    <w:rsid w:val="001362AF"/>
    <w:rsid w:val="00157847"/>
    <w:rsid w:val="00165A1F"/>
    <w:rsid w:val="00165A79"/>
    <w:rsid w:val="001A3DB6"/>
    <w:rsid w:val="001C07CC"/>
    <w:rsid w:val="001C1180"/>
    <w:rsid w:val="001C33C3"/>
    <w:rsid w:val="001C6C31"/>
    <w:rsid w:val="001D172E"/>
    <w:rsid w:val="001D186B"/>
    <w:rsid w:val="00201A1E"/>
    <w:rsid w:val="00202C46"/>
    <w:rsid w:val="00225C19"/>
    <w:rsid w:val="00227BDA"/>
    <w:rsid w:val="002377CC"/>
    <w:rsid w:val="002379E9"/>
    <w:rsid w:val="00242EA8"/>
    <w:rsid w:val="00244A19"/>
    <w:rsid w:val="00245AD0"/>
    <w:rsid w:val="00276561"/>
    <w:rsid w:val="002819BC"/>
    <w:rsid w:val="002959A3"/>
    <w:rsid w:val="002B1E12"/>
    <w:rsid w:val="002B774B"/>
    <w:rsid w:val="002C4F22"/>
    <w:rsid w:val="002D13E4"/>
    <w:rsid w:val="002E4D38"/>
    <w:rsid w:val="003011AA"/>
    <w:rsid w:val="00301B84"/>
    <w:rsid w:val="00310E82"/>
    <w:rsid w:val="003122EE"/>
    <w:rsid w:val="00341BCE"/>
    <w:rsid w:val="003556A3"/>
    <w:rsid w:val="00355AB3"/>
    <w:rsid w:val="003659D7"/>
    <w:rsid w:val="003661D6"/>
    <w:rsid w:val="00372F4B"/>
    <w:rsid w:val="003744C8"/>
    <w:rsid w:val="00380413"/>
    <w:rsid w:val="003A6B66"/>
    <w:rsid w:val="003E75CE"/>
    <w:rsid w:val="0040031E"/>
    <w:rsid w:val="004245EA"/>
    <w:rsid w:val="004506A1"/>
    <w:rsid w:val="00476D3C"/>
    <w:rsid w:val="00494533"/>
    <w:rsid w:val="004B3F5A"/>
    <w:rsid w:val="004C4B9E"/>
    <w:rsid w:val="005055ED"/>
    <w:rsid w:val="0051051B"/>
    <w:rsid w:val="00512BB7"/>
    <w:rsid w:val="00514A23"/>
    <w:rsid w:val="00523920"/>
    <w:rsid w:val="0055034B"/>
    <w:rsid w:val="00555846"/>
    <w:rsid w:val="00586BBE"/>
    <w:rsid w:val="005B2C83"/>
    <w:rsid w:val="005D10E3"/>
    <w:rsid w:val="005E4E04"/>
    <w:rsid w:val="00622B1C"/>
    <w:rsid w:val="00624CEB"/>
    <w:rsid w:val="00626C06"/>
    <w:rsid w:val="00630967"/>
    <w:rsid w:val="006B12E5"/>
    <w:rsid w:val="006B1F20"/>
    <w:rsid w:val="006D03AE"/>
    <w:rsid w:val="007036DE"/>
    <w:rsid w:val="00721EE9"/>
    <w:rsid w:val="00733376"/>
    <w:rsid w:val="00735525"/>
    <w:rsid w:val="00756993"/>
    <w:rsid w:val="00767748"/>
    <w:rsid w:val="00776B8C"/>
    <w:rsid w:val="00782674"/>
    <w:rsid w:val="0079687B"/>
    <w:rsid w:val="007A1AA8"/>
    <w:rsid w:val="007C0664"/>
    <w:rsid w:val="007C25BB"/>
    <w:rsid w:val="007D69A1"/>
    <w:rsid w:val="007D77E4"/>
    <w:rsid w:val="0080209D"/>
    <w:rsid w:val="00804794"/>
    <w:rsid w:val="00810950"/>
    <w:rsid w:val="00822869"/>
    <w:rsid w:val="008544C1"/>
    <w:rsid w:val="0087564B"/>
    <w:rsid w:val="00885138"/>
    <w:rsid w:val="008B4E57"/>
    <w:rsid w:val="008F77C1"/>
    <w:rsid w:val="009003D1"/>
    <w:rsid w:val="00903140"/>
    <w:rsid w:val="00917744"/>
    <w:rsid w:val="00937F39"/>
    <w:rsid w:val="009422B8"/>
    <w:rsid w:val="00946EE0"/>
    <w:rsid w:val="00965082"/>
    <w:rsid w:val="00970E4C"/>
    <w:rsid w:val="00972928"/>
    <w:rsid w:val="00983628"/>
    <w:rsid w:val="009B6A75"/>
    <w:rsid w:val="009C3409"/>
    <w:rsid w:val="009D2C15"/>
    <w:rsid w:val="009E0319"/>
    <w:rsid w:val="009E5A20"/>
    <w:rsid w:val="009F0AAB"/>
    <w:rsid w:val="009F6349"/>
    <w:rsid w:val="00A05B14"/>
    <w:rsid w:val="00A0675A"/>
    <w:rsid w:val="00A132D9"/>
    <w:rsid w:val="00A17293"/>
    <w:rsid w:val="00A218FD"/>
    <w:rsid w:val="00A250C3"/>
    <w:rsid w:val="00A525D6"/>
    <w:rsid w:val="00A66EFE"/>
    <w:rsid w:val="00A979EF"/>
    <w:rsid w:val="00AA5C9F"/>
    <w:rsid w:val="00AB7869"/>
    <w:rsid w:val="00AD1517"/>
    <w:rsid w:val="00AE0D0D"/>
    <w:rsid w:val="00B04DC7"/>
    <w:rsid w:val="00B07C7D"/>
    <w:rsid w:val="00B46E04"/>
    <w:rsid w:val="00BA50CD"/>
    <w:rsid w:val="00BB626A"/>
    <w:rsid w:val="00BB6BAC"/>
    <w:rsid w:val="00BC6592"/>
    <w:rsid w:val="00BE544D"/>
    <w:rsid w:val="00C476D1"/>
    <w:rsid w:val="00C60D77"/>
    <w:rsid w:val="00C91674"/>
    <w:rsid w:val="00C93AF8"/>
    <w:rsid w:val="00CA56FB"/>
    <w:rsid w:val="00CA72A0"/>
    <w:rsid w:val="00CB40F9"/>
    <w:rsid w:val="00CC1391"/>
    <w:rsid w:val="00CC1AE0"/>
    <w:rsid w:val="00CF0989"/>
    <w:rsid w:val="00CF5A4F"/>
    <w:rsid w:val="00D10537"/>
    <w:rsid w:val="00D11409"/>
    <w:rsid w:val="00D22E64"/>
    <w:rsid w:val="00D774F0"/>
    <w:rsid w:val="00D82048"/>
    <w:rsid w:val="00D83D45"/>
    <w:rsid w:val="00D905DD"/>
    <w:rsid w:val="00D92C13"/>
    <w:rsid w:val="00D92EEB"/>
    <w:rsid w:val="00DC136C"/>
    <w:rsid w:val="00DC1CAB"/>
    <w:rsid w:val="00DD0D1C"/>
    <w:rsid w:val="00DF1909"/>
    <w:rsid w:val="00DF2202"/>
    <w:rsid w:val="00DF2B87"/>
    <w:rsid w:val="00E01112"/>
    <w:rsid w:val="00E20F89"/>
    <w:rsid w:val="00E247E4"/>
    <w:rsid w:val="00E25864"/>
    <w:rsid w:val="00E260E8"/>
    <w:rsid w:val="00E43292"/>
    <w:rsid w:val="00E768FF"/>
    <w:rsid w:val="00E80895"/>
    <w:rsid w:val="00E908A7"/>
    <w:rsid w:val="00EB1784"/>
    <w:rsid w:val="00EB7B48"/>
    <w:rsid w:val="00EC016E"/>
    <w:rsid w:val="00EF51FF"/>
    <w:rsid w:val="00F00744"/>
    <w:rsid w:val="00F048DB"/>
    <w:rsid w:val="00F33318"/>
    <w:rsid w:val="00F6647A"/>
    <w:rsid w:val="00F8743C"/>
    <w:rsid w:val="00F93F39"/>
    <w:rsid w:val="00F95B30"/>
    <w:rsid w:val="00FB7137"/>
    <w:rsid w:val="00FC3F33"/>
    <w:rsid w:val="00FE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EE8692-37B9-416F-86EE-2C6BA33B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D15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0ABD1-FB90-41F5-B91D-B8F331D7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11</cp:revision>
  <cp:lastPrinted>2015-12-17T22:22:00Z</cp:lastPrinted>
  <dcterms:created xsi:type="dcterms:W3CDTF">2017-03-31T01:26:00Z</dcterms:created>
  <dcterms:modified xsi:type="dcterms:W3CDTF">2017-03-31T01:52:00Z</dcterms:modified>
</cp:coreProperties>
</file>