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 id="_x0000_i1025" type="#_x0000_t75" style="width:147.85pt;height:58.2pt" o:ole="">
            <v:imagedata r:id="rId8" o:title=""/>
          </v:shape>
          <o:OLEObject Type="Embed" ProgID="AcroExch.Document.11" ShapeID="_x0000_i1025" DrawAspect="Content" ObjectID="_1565089845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49347B" w:rsidRDefault="00D82048" w:rsidP="001A3DB6">
      <w:pPr>
        <w:spacing w:after="0" w:line="240" w:lineRule="auto"/>
        <w:jc w:val="center"/>
        <w:rPr>
          <w:sz w:val="24"/>
          <w:szCs w:val="24"/>
        </w:rPr>
      </w:pPr>
      <w:r w:rsidRPr="0049347B">
        <w:rPr>
          <w:sz w:val="24"/>
          <w:szCs w:val="24"/>
        </w:rPr>
        <w:t>SuperGrans Aotearoa Inc. Governance Board meeting</w:t>
      </w:r>
    </w:p>
    <w:p w14:paraId="7FB12946" w14:textId="5D0F065B" w:rsidR="001A3DB6" w:rsidRPr="0049347B" w:rsidRDefault="00D250BB" w:rsidP="001A3DB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17</w:t>
      </w:r>
      <w:r w:rsidRPr="00D250B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August</w:t>
      </w:r>
      <w:r w:rsidR="000B1107">
        <w:rPr>
          <w:sz w:val="24"/>
          <w:szCs w:val="24"/>
        </w:rPr>
        <w:t xml:space="preserve">, 2017 </w:t>
      </w:r>
      <w:r w:rsidR="00EE23D9">
        <w:rPr>
          <w:sz w:val="24"/>
          <w:szCs w:val="24"/>
        </w:rPr>
        <w:t>–</w:t>
      </w:r>
      <w:r w:rsidR="000B1107">
        <w:rPr>
          <w:sz w:val="24"/>
          <w:szCs w:val="24"/>
        </w:rPr>
        <w:t xml:space="preserve"> </w:t>
      </w:r>
      <w:r w:rsidR="002E5336">
        <w:rPr>
          <w:sz w:val="24"/>
          <w:szCs w:val="24"/>
        </w:rPr>
        <w:t>Zoom</w:t>
      </w:r>
      <w:r w:rsidR="00EB2043">
        <w:rPr>
          <w:sz w:val="24"/>
          <w:szCs w:val="24"/>
        </w:rPr>
        <w:t xml:space="preserve"> and Gisborne </w:t>
      </w:r>
      <w:r w:rsidR="002E5336">
        <w:rPr>
          <w:sz w:val="24"/>
          <w:szCs w:val="24"/>
        </w:rPr>
        <w:t>–</w:t>
      </w:r>
      <w:r w:rsidR="00EE23D9">
        <w:rPr>
          <w:sz w:val="24"/>
          <w:szCs w:val="24"/>
        </w:rPr>
        <w:t xml:space="preserve"> </w:t>
      </w:r>
      <w:r w:rsidR="002E5336">
        <w:rPr>
          <w:sz w:val="24"/>
          <w:szCs w:val="24"/>
        </w:rPr>
        <w:t xml:space="preserve">1 </w:t>
      </w:r>
      <w:r w:rsidR="00DA2449">
        <w:rPr>
          <w:sz w:val="24"/>
          <w:szCs w:val="24"/>
        </w:rPr>
        <w:t>p.m.</w:t>
      </w:r>
    </w:p>
    <w:p w14:paraId="4A896EC5" w14:textId="77777777" w:rsidR="009F6349" w:rsidRPr="0049347B" w:rsidRDefault="009F6349" w:rsidP="00965082">
      <w:pPr>
        <w:spacing w:after="0" w:line="240" w:lineRule="auto"/>
        <w:ind w:left="720"/>
        <w:rPr>
          <w:sz w:val="24"/>
          <w:szCs w:val="24"/>
        </w:rPr>
      </w:pPr>
    </w:p>
    <w:p w14:paraId="52F47A3A" w14:textId="798C205F" w:rsidR="0022632C" w:rsidRPr="0049347B" w:rsidRDefault="00C91674" w:rsidP="00172EEE">
      <w:pPr>
        <w:spacing w:after="0"/>
        <w:rPr>
          <w:sz w:val="24"/>
          <w:szCs w:val="24"/>
        </w:rPr>
      </w:pPr>
      <w:r w:rsidRPr="005224BF">
        <w:rPr>
          <w:b/>
          <w:sz w:val="24"/>
          <w:szCs w:val="24"/>
        </w:rPr>
        <w:t>Present</w:t>
      </w:r>
      <w:r w:rsidRPr="0049347B">
        <w:rPr>
          <w:sz w:val="24"/>
          <w:szCs w:val="24"/>
        </w:rPr>
        <w:t xml:space="preserve">: </w:t>
      </w:r>
      <w:r w:rsidR="00B06D4F">
        <w:rPr>
          <w:sz w:val="24"/>
          <w:szCs w:val="24"/>
        </w:rPr>
        <w:t>Chris Martin, Raewyn Paapu, Marie Sutherland,</w:t>
      </w:r>
      <w:r w:rsidR="00172EEE">
        <w:rPr>
          <w:sz w:val="24"/>
          <w:szCs w:val="24"/>
        </w:rPr>
        <w:t xml:space="preserve"> </w:t>
      </w:r>
      <w:r w:rsidR="00EC0B5B">
        <w:rPr>
          <w:sz w:val="24"/>
          <w:szCs w:val="24"/>
        </w:rPr>
        <w:t xml:space="preserve">Linda Coulston, </w:t>
      </w:r>
      <w:r w:rsidR="00AA034B">
        <w:rPr>
          <w:sz w:val="24"/>
          <w:szCs w:val="24"/>
        </w:rPr>
        <w:t>Martha Kelly</w:t>
      </w:r>
    </w:p>
    <w:p w14:paraId="4B819CEF" w14:textId="623696B1" w:rsidR="00081DBE" w:rsidRPr="0049347B" w:rsidRDefault="005C3837" w:rsidP="00172EEE">
      <w:pPr>
        <w:spacing w:after="0"/>
        <w:rPr>
          <w:sz w:val="24"/>
          <w:szCs w:val="24"/>
        </w:rPr>
      </w:pPr>
      <w:r w:rsidRPr="005224BF">
        <w:rPr>
          <w:b/>
          <w:sz w:val="24"/>
          <w:szCs w:val="24"/>
        </w:rPr>
        <w:t>Apolog</w:t>
      </w:r>
      <w:r w:rsidR="00BA2137">
        <w:rPr>
          <w:b/>
          <w:sz w:val="24"/>
          <w:szCs w:val="24"/>
        </w:rPr>
        <w:t>ies</w:t>
      </w:r>
      <w:r w:rsidR="00D773FA" w:rsidRPr="0049347B">
        <w:rPr>
          <w:sz w:val="24"/>
          <w:szCs w:val="24"/>
        </w:rPr>
        <w:t xml:space="preserve">: </w:t>
      </w:r>
      <w:r w:rsidR="000B1107">
        <w:rPr>
          <w:sz w:val="24"/>
          <w:szCs w:val="24"/>
        </w:rPr>
        <w:t>Jim Corder</w:t>
      </w:r>
      <w:r w:rsidR="00D250BB">
        <w:rPr>
          <w:sz w:val="24"/>
          <w:szCs w:val="24"/>
        </w:rPr>
        <w:t>, Frank Ball, Dianne Saunders. Accepted Marie Sutherland; Seconded Raewyn Paapu.</w:t>
      </w:r>
    </w:p>
    <w:p w14:paraId="59D3A399" w14:textId="77777777" w:rsidR="00172EEE" w:rsidRDefault="00172EEE" w:rsidP="00172EEE">
      <w:pPr>
        <w:spacing w:after="0" w:line="240" w:lineRule="auto"/>
        <w:rPr>
          <w:sz w:val="24"/>
          <w:szCs w:val="24"/>
        </w:rPr>
      </w:pPr>
    </w:p>
    <w:p w14:paraId="707A162F" w14:textId="77777777" w:rsidR="00D250BB" w:rsidRDefault="005C3837" w:rsidP="00D250BB">
      <w:p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A</w:t>
      </w:r>
      <w:r w:rsidR="00380413" w:rsidRPr="0049347B">
        <w:rPr>
          <w:sz w:val="24"/>
          <w:szCs w:val="24"/>
        </w:rPr>
        <w:t>pprov</w:t>
      </w:r>
      <w:r w:rsidRPr="0049347B">
        <w:rPr>
          <w:sz w:val="24"/>
          <w:szCs w:val="24"/>
        </w:rPr>
        <w:t xml:space="preserve">al of minutes dated </w:t>
      </w:r>
      <w:r w:rsidR="00D250BB">
        <w:rPr>
          <w:sz w:val="24"/>
          <w:szCs w:val="24"/>
        </w:rPr>
        <w:t>20th</w:t>
      </w:r>
      <w:r w:rsidR="00B06D4F">
        <w:rPr>
          <w:sz w:val="24"/>
          <w:szCs w:val="24"/>
        </w:rPr>
        <w:t xml:space="preserve"> </w:t>
      </w:r>
      <w:r w:rsidR="00AA034B">
        <w:rPr>
          <w:sz w:val="24"/>
          <w:szCs w:val="24"/>
        </w:rPr>
        <w:t>Ju</w:t>
      </w:r>
      <w:r w:rsidR="00D250BB">
        <w:rPr>
          <w:sz w:val="24"/>
          <w:szCs w:val="24"/>
        </w:rPr>
        <w:t>ly</w:t>
      </w:r>
      <w:r w:rsidR="00B06D4F">
        <w:rPr>
          <w:sz w:val="24"/>
          <w:szCs w:val="24"/>
        </w:rPr>
        <w:t>, 2017</w:t>
      </w:r>
      <w:r w:rsidR="00CD42A9" w:rsidRPr="0049347B">
        <w:rPr>
          <w:sz w:val="24"/>
          <w:szCs w:val="24"/>
        </w:rPr>
        <w:t>: Moved</w:t>
      </w:r>
      <w:r w:rsidR="00D11F97">
        <w:rPr>
          <w:sz w:val="24"/>
          <w:szCs w:val="24"/>
        </w:rPr>
        <w:t>:</w:t>
      </w:r>
      <w:r w:rsidR="002E439B">
        <w:rPr>
          <w:sz w:val="24"/>
          <w:szCs w:val="24"/>
        </w:rPr>
        <w:t xml:space="preserve"> </w:t>
      </w:r>
      <w:r w:rsidR="00D250BB">
        <w:rPr>
          <w:sz w:val="24"/>
          <w:szCs w:val="24"/>
        </w:rPr>
        <w:t>Marie Sutherland</w:t>
      </w:r>
      <w:r w:rsidR="00D11F97">
        <w:rPr>
          <w:sz w:val="24"/>
          <w:szCs w:val="24"/>
        </w:rPr>
        <w:t>/</w:t>
      </w:r>
      <w:r w:rsidR="00CD01A9">
        <w:rPr>
          <w:sz w:val="24"/>
          <w:szCs w:val="24"/>
        </w:rPr>
        <w:t>Seconded:</w:t>
      </w:r>
      <w:r w:rsidR="002E439B">
        <w:rPr>
          <w:sz w:val="24"/>
          <w:szCs w:val="24"/>
        </w:rPr>
        <w:t xml:space="preserve"> </w:t>
      </w:r>
      <w:r w:rsidR="00D250BB">
        <w:rPr>
          <w:sz w:val="24"/>
          <w:szCs w:val="24"/>
        </w:rPr>
        <w:t>Linda Coulston</w:t>
      </w:r>
    </w:p>
    <w:p w14:paraId="45ECF395" w14:textId="77777777" w:rsidR="00D250BB" w:rsidRDefault="00D250BB" w:rsidP="00D250BB">
      <w:pPr>
        <w:spacing w:after="0" w:line="240" w:lineRule="auto"/>
        <w:rPr>
          <w:sz w:val="24"/>
          <w:szCs w:val="24"/>
        </w:rPr>
      </w:pPr>
    </w:p>
    <w:p w14:paraId="0A601378" w14:textId="547AAFDC" w:rsidR="00374430" w:rsidRDefault="00D250BB" w:rsidP="00374430">
      <w:pPr>
        <w:spacing w:after="0" w:line="240" w:lineRule="auto"/>
        <w:rPr>
          <w:b/>
          <w:sz w:val="24"/>
          <w:szCs w:val="24"/>
        </w:rPr>
      </w:pPr>
      <w:r w:rsidRPr="00D250BB">
        <w:rPr>
          <w:b/>
          <w:sz w:val="24"/>
          <w:szCs w:val="24"/>
        </w:rPr>
        <w:t xml:space="preserve">Decisions: </w:t>
      </w:r>
    </w:p>
    <w:p w14:paraId="01B95C26" w14:textId="77777777" w:rsidR="00D250BB" w:rsidRDefault="00D250BB" w:rsidP="00374430">
      <w:pPr>
        <w:spacing w:after="0" w:line="240" w:lineRule="auto"/>
        <w:rPr>
          <w:b/>
          <w:sz w:val="24"/>
          <w:szCs w:val="24"/>
        </w:rPr>
      </w:pPr>
    </w:p>
    <w:p w14:paraId="3F10CD62" w14:textId="6A6C7619" w:rsidR="00D250BB" w:rsidRDefault="00D250BB" w:rsidP="00D250BB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D250BB">
        <w:rPr>
          <w:sz w:val="24"/>
          <w:szCs w:val="24"/>
        </w:rPr>
        <w:t xml:space="preserve">Child Poverty Action Group: Should SuperGrans Aotearoa </w:t>
      </w:r>
      <w:r>
        <w:rPr>
          <w:sz w:val="24"/>
          <w:szCs w:val="24"/>
        </w:rPr>
        <w:t xml:space="preserve">align with his organisation? Martha to send out details of the group to all members and decision can be voted on at the September Seminar. </w:t>
      </w:r>
    </w:p>
    <w:p w14:paraId="04E543F3" w14:textId="48ED0553" w:rsidR="00D250BB" w:rsidRDefault="00D250BB" w:rsidP="00D250BB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Peter McKenzie Project: Does SuperGrans Aotearoa wish to submit a proposal? Martha to write a proposal and distribute to all members for comment and response by required date. To determine with them first whether they would like a national or individual proposal. The SGA board agrees in concept.</w:t>
      </w:r>
    </w:p>
    <w:p w14:paraId="1D7778EE" w14:textId="1D5FA644" w:rsidR="00D250BB" w:rsidRDefault="00CD38D1" w:rsidP="00D250BB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Community Internship Programme (</w:t>
      </w:r>
      <w:r w:rsidR="00D250BB">
        <w:rPr>
          <w:sz w:val="24"/>
          <w:szCs w:val="24"/>
        </w:rPr>
        <w:t>Community and Voluntary Sector funding for external expertise</w:t>
      </w:r>
      <w:r>
        <w:rPr>
          <w:sz w:val="24"/>
          <w:szCs w:val="24"/>
        </w:rPr>
        <w:t>).</w:t>
      </w:r>
      <w:r w:rsidR="00D250BB">
        <w:rPr>
          <w:sz w:val="24"/>
          <w:szCs w:val="24"/>
        </w:rPr>
        <w:t xml:space="preserve"> Martha to distribute to all SuperGrans and to </w:t>
      </w:r>
      <w:r w:rsidR="003B3235">
        <w:rPr>
          <w:sz w:val="24"/>
          <w:szCs w:val="24"/>
        </w:rPr>
        <w:t xml:space="preserve">write an appliction for the SGA board to consider. </w:t>
      </w:r>
    </w:p>
    <w:p w14:paraId="45F6CF5D" w14:textId="5856EE63" w:rsidR="003B3235" w:rsidRDefault="003B3235" w:rsidP="00D250BB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Climate Coalition – NGO’s: The board decided to not support this. </w:t>
      </w:r>
    </w:p>
    <w:p w14:paraId="252954FA" w14:textId="4F93F5A4" w:rsidR="003B3235" w:rsidRDefault="003B3235" w:rsidP="00D250BB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to reduce car hire costs. Discuss with Linda. </w:t>
      </w:r>
    </w:p>
    <w:p w14:paraId="009C884E" w14:textId="00177F8E" w:rsidR="003B3235" w:rsidRDefault="003B3235" w:rsidP="00D250BB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Promotional Items: Chris will send link for pens to purchase with ‘wash-up’ fund. </w:t>
      </w:r>
    </w:p>
    <w:p w14:paraId="719BFC31" w14:textId="622701AC" w:rsidR="003B3235" w:rsidRDefault="003B3235" w:rsidP="00D250BB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All items proposed for September meeting to be included on agenda. </w:t>
      </w:r>
    </w:p>
    <w:p w14:paraId="4FD593CD" w14:textId="77777777" w:rsidR="003B3235" w:rsidRDefault="003B3235" w:rsidP="003B3235">
      <w:pPr>
        <w:spacing w:after="0" w:line="240" w:lineRule="auto"/>
        <w:rPr>
          <w:sz w:val="24"/>
          <w:szCs w:val="24"/>
        </w:rPr>
      </w:pPr>
    </w:p>
    <w:p w14:paraId="2F00FB5E" w14:textId="594D444C" w:rsidR="003B3235" w:rsidRPr="003F4FEC" w:rsidRDefault="003B3235" w:rsidP="003B3235">
      <w:pPr>
        <w:spacing w:after="0" w:line="240" w:lineRule="auto"/>
        <w:rPr>
          <w:b/>
          <w:sz w:val="24"/>
          <w:szCs w:val="24"/>
        </w:rPr>
      </w:pPr>
      <w:r w:rsidRPr="003F4FEC">
        <w:rPr>
          <w:b/>
          <w:sz w:val="24"/>
          <w:szCs w:val="24"/>
        </w:rPr>
        <w:t>Reports:</w:t>
      </w:r>
    </w:p>
    <w:p w14:paraId="53B81D6A" w14:textId="723FEA48" w:rsidR="003B3235" w:rsidRPr="003F4FEC" w:rsidRDefault="003B3235" w:rsidP="003F4FEC">
      <w:pPr>
        <w:pStyle w:val="ListParagraph"/>
        <w:numPr>
          <w:ilvl w:val="0"/>
          <w:numId w:val="29"/>
        </w:numPr>
        <w:spacing w:after="0" w:line="240" w:lineRule="auto"/>
        <w:rPr>
          <w:sz w:val="24"/>
          <w:szCs w:val="24"/>
        </w:rPr>
      </w:pPr>
      <w:r w:rsidRPr="003F4FEC">
        <w:rPr>
          <w:sz w:val="24"/>
          <w:szCs w:val="24"/>
        </w:rPr>
        <w:t>Correspondence Report: Moved to accept: Chris Martin.Seconded: Linda Coulston</w:t>
      </w:r>
    </w:p>
    <w:p w14:paraId="0441FAD2" w14:textId="7224F457" w:rsidR="003B3235" w:rsidRPr="003F4FEC" w:rsidRDefault="003B3235" w:rsidP="003F4FEC">
      <w:pPr>
        <w:pStyle w:val="ListParagraph"/>
        <w:numPr>
          <w:ilvl w:val="0"/>
          <w:numId w:val="29"/>
        </w:numPr>
        <w:spacing w:after="0" w:line="240" w:lineRule="auto"/>
        <w:rPr>
          <w:sz w:val="24"/>
          <w:szCs w:val="24"/>
        </w:rPr>
      </w:pPr>
      <w:r w:rsidRPr="003F4FEC">
        <w:rPr>
          <w:sz w:val="24"/>
          <w:szCs w:val="24"/>
        </w:rPr>
        <w:t>Financial Reports: Moved accept: Linda Coulston/Seconded: Marie Sutherland</w:t>
      </w:r>
    </w:p>
    <w:p w14:paraId="190BBB81" w14:textId="415E6FB5" w:rsidR="003B3235" w:rsidRPr="003F4FEC" w:rsidRDefault="003B3235" w:rsidP="003F4FEC">
      <w:pPr>
        <w:pStyle w:val="ListParagraph"/>
        <w:numPr>
          <w:ilvl w:val="0"/>
          <w:numId w:val="29"/>
        </w:numPr>
        <w:spacing w:after="0" w:line="240" w:lineRule="auto"/>
        <w:rPr>
          <w:sz w:val="24"/>
          <w:szCs w:val="24"/>
        </w:rPr>
      </w:pPr>
      <w:r w:rsidRPr="003F4FEC">
        <w:rPr>
          <w:sz w:val="24"/>
          <w:szCs w:val="24"/>
        </w:rPr>
        <w:t>National Coordinator Report: Moved accept: Marie Sutherland/Seconded: Raewyn Paapu</w:t>
      </w:r>
    </w:p>
    <w:p w14:paraId="2E497E2F" w14:textId="77777777" w:rsidR="00D250BB" w:rsidRPr="00374430" w:rsidRDefault="00D250BB" w:rsidP="00374430">
      <w:pPr>
        <w:spacing w:after="0" w:line="240" w:lineRule="auto"/>
        <w:rPr>
          <w:sz w:val="24"/>
          <w:szCs w:val="24"/>
        </w:rPr>
      </w:pPr>
    </w:p>
    <w:p w14:paraId="71E07733" w14:textId="2F660BE6" w:rsidR="00723DE7" w:rsidRDefault="00723DE7" w:rsidP="00723DE7">
      <w:pPr>
        <w:spacing w:after="0" w:line="240" w:lineRule="auto"/>
        <w:rPr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420915F4" w14:textId="77777777" w:rsidR="003B3235" w:rsidRPr="00811FBE" w:rsidRDefault="003B3235" w:rsidP="00723DE7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14:paraId="0049DB97" w14:textId="1D3DB5A7" w:rsidR="00081DBE" w:rsidRDefault="00EB2043" w:rsidP="00001A3A">
      <w:pPr>
        <w:spacing w:after="0" w:line="240" w:lineRule="auto"/>
      </w:pPr>
      <w:r>
        <w:rPr>
          <w:sz w:val="24"/>
          <w:szCs w:val="24"/>
        </w:rPr>
        <w:t xml:space="preserve">Meeting closed: </w:t>
      </w:r>
      <w:r w:rsidR="003B3235">
        <w:rPr>
          <w:sz w:val="24"/>
          <w:szCs w:val="24"/>
        </w:rPr>
        <w:t>1.50</w:t>
      </w:r>
      <w:r w:rsidR="0006462F">
        <w:rPr>
          <w:sz w:val="24"/>
          <w:szCs w:val="24"/>
        </w:rPr>
        <w:t>pm</w:t>
      </w:r>
      <w:r w:rsidR="00172EEE" w:rsidRPr="00723DE7">
        <w:rPr>
          <w:sz w:val="24"/>
          <w:szCs w:val="24"/>
        </w:rPr>
        <w:t xml:space="preserve"> </w:t>
      </w:r>
    </w:p>
    <w:p w14:paraId="7BA4ACF2" w14:textId="77777777" w:rsidR="003F4FEC" w:rsidRDefault="003F4FEC" w:rsidP="008E075C">
      <w:pPr>
        <w:spacing w:after="0"/>
        <w:jc w:val="center"/>
        <w:rPr>
          <w:b/>
        </w:rPr>
      </w:pPr>
    </w:p>
    <w:p w14:paraId="778BC176" w14:textId="77777777" w:rsidR="003F4FEC" w:rsidRDefault="003F4FEC" w:rsidP="008E075C">
      <w:pPr>
        <w:spacing w:after="0"/>
        <w:jc w:val="center"/>
        <w:rPr>
          <w:b/>
        </w:rPr>
      </w:pPr>
    </w:p>
    <w:p w14:paraId="4789CE51" w14:textId="77777777" w:rsidR="003F4FEC" w:rsidRDefault="003F4FEC" w:rsidP="008E075C">
      <w:pPr>
        <w:spacing w:after="0"/>
        <w:jc w:val="center"/>
        <w:rPr>
          <w:b/>
        </w:rPr>
      </w:pPr>
    </w:p>
    <w:p w14:paraId="175B1F0F" w14:textId="77777777" w:rsidR="003F4FEC" w:rsidRDefault="003F4FEC" w:rsidP="008E075C">
      <w:pPr>
        <w:spacing w:after="0"/>
        <w:jc w:val="center"/>
        <w:rPr>
          <w:b/>
        </w:rPr>
      </w:pPr>
    </w:p>
    <w:p w14:paraId="1DC34CA1" w14:textId="77777777" w:rsidR="003F4FEC" w:rsidRDefault="003F4FEC" w:rsidP="008E075C">
      <w:pPr>
        <w:spacing w:after="0"/>
        <w:jc w:val="center"/>
        <w:rPr>
          <w:b/>
        </w:rPr>
      </w:pPr>
    </w:p>
    <w:p w14:paraId="685F8F95" w14:textId="77777777" w:rsidR="003F4FEC" w:rsidRDefault="003F4FEC" w:rsidP="008E075C">
      <w:pPr>
        <w:spacing w:after="0"/>
        <w:jc w:val="center"/>
        <w:rPr>
          <w:b/>
        </w:rPr>
      </w:pPr>
    </w:p>
    <w:p w14:paraId="351431D4" w14:textId="77777777" w:rsidR="003F4FEC" w:rsidRDefault="003F4FEC" w:rsidP="008E075C">
      <w:pPr>
        <w:spacing w:after="0"/>
        <w:jc w:val="center"/>
        <w:rPr>
          <w:b/>
        </w:rPr>
      </w:pPr>
    </w:p>
    <w:p w14:paraId="62C85EAA" w14:textId="77777777" w:rsidR="003F4FEC" w:rsidRDefault="003F4FEC" w:rsidP="008E075C">
      <w:pPr>
        <w:spacing w:after="0"/>
        <w:jc w:val="center"/>
        <w:rPr>
          <w:b/>
        </w:rPr>
      </w:pPr>
    </w:p>
    <w:p w14:paraId="3BE498FE" w14:textId="77777777" w:rsidR="003F4FEC" w:rsidRDefault="003F4FEC" w:rsidP="008E075C">
      <w:pPr>
        <w:spacing w:after="0"/>
        <w:jc w:val="center"/>
        <w:rPr>
          <w:b/>
        </w:rPr>
      </w:pPr>
    </w:p>
    <w:p w14:paraId="0CBCDC69" w14:textId="77777777" w:rsidR="003F4FEC" w:rsidRDefault="003F4FEC" w:rsidP="008E075C">
      <w:pPr>
        <w:spacing w:after="0"/>
        <w:jc w:val="center"/>
        <w:rPr>
          <w:b/>
        </w:rPr>
      </w:pPr>
    </w:p>
    <w:p w14:paraId="2C79D300" w14:textId="77777777" w:rsidR="00F3271B" w:rsidRDefault="00F3271B" w:rsidP="008E075C">
      <w:pPr>
        <w:spacing w:after="0"/>
        <w:jc w:val="center"/>
        <w:rPr>
          <w:b/>
        </w:rPr>
      </w:pPr>
      <w:r w:rsidRPr="00937F39">
        <w:rPr>
          <w:b/>
        </w:rPr>
        <w:t>Action List</w:t>
      </w:r>
      <w:r>
        <w:rPr>
          <w:b/>
        </w:rPr>
        <w:t xml:space="preserve"> for board members</w:t>
      </w:r>
    </w:p>
    <w:p w14:paraId="58A061BE" w14:textId="77777777" w:rsidR="008E075C" w:rsidRPr="00937F39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271"/>
        <w:gridCol w:w="5812"/>
        <w:gridCol w:w="2835"/>
      </w:tblGrid>
      <w:tr w:rsidR="00F3271B" w14:paraId="78130418" w14:textId="77777777" w:rsidTr="00CD221A">
        <w:trPr>
          <w:trHeight w:val="406"/>
        </w:trPr>
        <w:tc>
          <w:tcPr>
            <w:tcW w:w="1271" w:type="dxa"/>
          </w:tcPr>
          <w:p w14:paraId="1BD2ADD6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Who</w:t>
            </w:r>
          </w:p>
        </w:tc>
        <w:tc>
          <w:tcPr>
            <w:tcW w:w="5812" w:type="dxa"/>
          </w:tcPr>
          <w:p w14:paraId="7C63AF3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17461EA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1429B8" w14:paraId="2E41ABB1" w14:textId="77777777" w:rsidTr="00CD221A">
        <w:trPr>
          <w:trHeight w:val="406"/>
        </w:trPr>
        <w:tc>
          <w:tcPr>
            <w:tcW w:w="1271" w:type="dxa"/>
          </w:tcPr>
          <w:p w14:paraId="57CB6EA9" w14:textId="797A52D8" w:rsidR="001429B8" w:rsidRPr="001429B8" w:rsidRDefault="00CD38D1" w:rsidP="00566FCA">
            <w:r>
              <w:t>Linda</w:t>
            </w:r>
          </w:p>
        </w:tc>
        <w:tc>
          <w:tcPr>
            <w:tcW w:w="5812" w:type="dxa"/>
          </w:tcPr>
          <w:p w14:paraId="3261299B" w14:textId="64C927FF" w:rsidR="001429B8" w:rsidRPr="001429B8" w:rsidRDefault="00CD38D1" w:rsidP="00CD221A">
            <w:r>
              <w:t>Provide recommended car hire details</w:t>
            </w:r>
          </w:p>
        </w:tc>
        <w:tc>
          <w:tcPr>
            <w:tcW w:w="2835" w:type="dxa"/>
          </w:tcPr>
          <w:p w14:paraId="5485DB7A" w14:textId="14104179" w:rsidR="001429B8" w:rsidRPr="001429B8" w:rsidRDefault="00CD38D1" w:rsidP="00566FCA">
            <w:r>
              <w:t>Asap</w:t>
            </w:r>
          </w:p>
        </w:tc>
      </w:tr>
      <w:tr w:rsidR="00114F4C" w14:paraId="25C0E775" w14:textId="77777777" w:rsidTr="00CD221A">
        <w:trPr>
          <w:trHeight w:val="406"/>
        </w:trPr>
        <w:tc>
          <w:tcPr>
            <w:tcW w:w="1271" w:type="dxa"/>
          </w:tcPr>
          <w:p w14:paraId="22293BD3" w14:textId="747C35E3" w:rsidR="00114F4C" w:rsidRDefault="00114F4C" w:rsidP="00566FCA">
            <w:r>
              <w:t>Chris</w:t>
            </w:r>
          </w:p>
        </w:tc>
        <w:tc>
          <w:tcPr>
            <w:tcW w:w="5812" w:type="dxa"/>
          </w:tcPr>
          <w:p w14:paraId="22E8DD74" w14:textId="0A3C839A" w:rsidR="00114F4C" w:rsidRDefault="00114F4C" w:rsidP="00CD221A">
            <w:r>
              <w:t>Link to pens for final ‘wash-up’ funds</w:t>
            </w:r>
          </w:p>
        </w:tc>
        <w:tc>
          <w:tcPr>
            <w:tcW w:w="2835" w:type="dxa"/>
          </w:tcPr>
          <w:p w14:paraId="5A846FC6" w14:textId="4E917234" w:rsidR="00114F4C" w:rsidRDefault="00114F4C" w:rsidP="00566FCA">
            <w:r>
              <w:t>Asap</w:t>
            </w:r>
          </w:p>
        </w:tc>
      </w:tr>
    </w:tbl>
    <w:p w14:paraId="51BD2DEC" w14:textId="77777777" w:rsidR="00C67D14" w:rsidRDefault="00C67D14" w:rsidP="005C2425">
      <w:pPr>
        <w:jc w:val="center"/>
        <w:rPr>
          <w:b/>
        </w:rPr>
      </w:pPr>
    </w:p>
    <w:p w14:paraId="3E8D42B9" w14:textId="77777777" w:rsidR="00F3271B" w:rsidRPr="005C2425" w:rsidRDefault="005C2425" w:rsidP="005C2425">
      <w:pPr>
        <w:jc w:val="center"/>
        <w:rPr>
          <w:b/>
        </w:rPr>
      </w:pPr>
      <w:r w:rsidRPr="005C2425">
        <w:rPr>
          <w:b/>
        </w:rPr>
        <w:t>Action List for National Coordinator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83"/>
        <w:gridCol w:w="2835"/>
      </w:tblGrid>
      <w:tr w:rsidR="005C2425" w:rsidRPr="00A218FD" w14:paraId="4A5A7C38" w14:textId="77777777" w:rsidTr="00CF2AF5">
        <w:trPr>
          <w:trHeight w:val="406"/>
        </w:trPr>
        <w:tc>
          <w:tcPr>
            <w:tcW w:w="7083" w:type="dxa"/>
          </w:tcPr>
          <w:p w14:paraId="4C459344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242F6C4D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D55099" w:rsidRPr="00A218FD" w14:paraId="7F559CEC" w14:textId="77777777" w:rsidTr="00CF2AF5">
        <w:trPr>
          <w:trHeight w:val="406"/>
        </w:trPr>
        <w:tc>
          <w:tcPr>
            <w:tcW w:w="7083" w:type="dxa"/>
          </w:tcPr>
          <w:p w14:paraId="5C2C6F07" w14:textId="4BCE1E11" w:rsidR="00D55099" w:rsidRPr="005224BF" w:rsidRDefault="003F4FEC" w:rsidP="0013229B">
            <w:r>
              <w:t>Send CPAG info to all members</w:t>
            </w:r>
          </w:p>
        </w:tc>
        <w:tc>
          <w:tcPr>
            <w:tcW w:w="2835" w:type="dxa"/>
          </w:tcPr>
          <w:p w14:paraId="2FAC4812" w14:textId="3D644B31" w:rsidR="00D55099" w:rsidRPr="00A46B3D" w:rsidRDefault="003F4FEC" w:rsidP="00B5025C">
            <w:r>
              <w:t>Asap</w:t>
            </w:r>
          </w:p>
        </w:tc>
      </w:tr>
      <w:tr w:rsidR="00604949" w:rsidRPr="00A218FD" w14:paraId="70A40A59" w14:textId="77777777" w:rsidTr="00CF2AF5">
        <w:trPr>
          <w:trHeight w:val="313"/>
        </w:trPr>
        <w:tc>
          <w:tcPr>
            <w:tcW w:w="7083" w:type="dxa"/>
          </w:tcPr>
          <w:p w14:paraId="0C5C5DAB" w14:textId="4BA5688C" w:rsidR="00604949" w:rsidRPr="00604949" w:rsidRDefault="003F4FEC" w:rsidP="0013229B">
            <w:r>
              <w:t>Add CPAG decision to September seminar meeting</w:t>
            </w:r>
          </w:p>
        </w:tc>
        <w:tc>
          <w:tcPr>
            <w:tcW w:w="2835" w:type="dxa"/>
          </w:tcPr>
          <w:p w14:paraId="4E821D1F" w14:textId="70255C99" w:rsidR="00604949" w:rsidRPr="00A022E4" w:rsidRDefault="00604949" w:rsidP="006A1DA7"/>
        </w:tc>
      </w:tr>
      <w:tr w:rsidR="008F0DB9" w:rsidRPr="00A218FD" w14:paraId="78151A30" w14:textId="77777777" w:rsidTr="00CF2AF5">
        <w:trPr>
          <w:trHeight w:val="364"/>
        </w:trPr>
        <w:tc>
          <w:tcPr>
            <w:tcW w:w="7083" w:type="dxa"/>
          </w:tcPr>
          <w:p w14:paraId="602DDB3C" w14:textId="0C9172F1" w:rsidR="008F0DB9" w:rsidRDefault="003F4FEC" w:rsidP="00604949">
            <w:r>
              <w:t>Submit Peter McKenzie proposal to board (after consulting with all members on whether they wish an individual or national proposal)</w:t>
            </w:r>
          </w:p>
        </w:tc>
        <w:tc>
          <w:tcPr>
            <w:tcW w:w="2835" w:type="dxa"/>
          </w:tcPr>
          <w:p w14:paraId="5A408402" w14:textId="178A6573" w:rsidR="008F0DB9" w:rsidRPr="00A022E4" w:rsidRDefault="003F4FEC" w:rsidP="006A1DA7">
            <w:r>
              <w:t>Asap</w:t>
            </w:r>
          </w:p>
        </w:tc>
      </w:tr>
      <w:tr w:rsidR="00001A3A" w:rsidRPr="00A218FD" w14:paraId="1A2B9569" w14:textId="77777777" w:rsidTr="00CF2AF5">
        <w:trPr>
          <w:trHeight w:val="364"/>
        </w:trPr>
        <w:tc>
          <w:tcPr>
            <w:tcW w:w="7083" w:type="dxa"/>
          </w:tcPr>
          <w:p w14:paraId="395DD0D5" w14:textId="043BAFED" w:rsidR="00001A3A" w:rsidRDefault="00114F4C" w:rsidP="00001A3A">
            <w:r>
              <w:t>Community Internship programme – distribute to all members and write proposal for SGA</w:t>
            </w:r>
          </w:p>
        </w:tc>
        <w:tc>
          <w:tcPr>
            <w:tcW w:w="2835" w:type="dxa"/>
          </w:tcPr>
          <w:p w14:paraId="5F21439C" w14:textId="00D8D930" w:rsidR="00001A3A" w:rsidRDefault="00114F4C" w:rsidP="006A1DA7">
            <w:r>
              <w:t>Asap</w:t>
            </w:r>
          </w:p>
        </w:tc>
      </w:tr>
      <w:tr w:rsidR="00114F4C" w:rsidRPr="00A218FD" w14:paraId="22DAE812" w14:textId="77777777" w:rsidTr="00CF2AF5">
        <w:trPr>
          <w:trHeight w:val="364"/>
        </w:trPr>
        <w:tc>
          <w:tcPr>
            <w:tcW w:w="7083" w:type="dxa"/>
          </w:tcPr>
          <w:p w14:paraId="16F62B84" w14:textId="5A78B2CA" w:rsidR="00114F4C" w:rsidRDefault="00114F4C" w:rsidP="00001A3A">
            <w:r>
              <w:t>Review car hire (from Gisborne) as per Linda instructions</w:t>
            </w:r>
          </w:p>
        </w:tc>
        <w:tc>
          <w:tcPr>
            <w:tcW w:w="2835" w:type="dxa"/>
          </w:tcPr>
          <w:p w14:paraId="7CF01ECF" w14:textId="636FD702" w:rsidR="00114F4C" w:rsidRDefault="00114F4C" w:rsidP="006A1DA7">
            <w:r>
              <w:t>Asap</w:t>
            </w:r>
          </w:p>
        </w:tc>
      </w:tr>
    </w:tbl>
    <w:p w14:paraId="003F2993" w14:textId="77777777" w:rsidR="00114F4C" w:rsidRDefault="00114F4C">
      <w:pPr>
        <w:spacing w:after="0"/>
        <w:ind w:left="720"/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7088"/>
        <w:gridCol w:w="2835"/>
      </w:tblGrid>
      <w:tr w:rsidR="00FA1CAD" w14:paraId="69BCD099" w14:textId="77777777" w:rsidTr="00CF2AF5">
        <w:tc>
          <w:tcPr>
            <w:tcW w:w="7088" w:type="dxa"/>
          </w:tcPr>
          <w:p w14:paraId="2C8E200D" w14:textId="77777777" w:rsidR="00FA1CAD" w:rsidRPr="00FA1CAD" w:rsidRDefault="00FA1CAD">
            <w:pPr>
              <w:spacing w:after="0"/>
              <w:rPr>
                <w:b/>
              </w:rPr>
            </w:pPr>
            <w:r w:rsidRPr="00FA1CAD">
              <w:rPr>
                <w:b/>
              </w:rPr>
              <w:t>Carry forward to next meeting</w:t>
            </w:r>
            <w:r>
              <w:rPr>
                <w:b/>
              </w:rPr>
              <w:t xml:space="preserve"> </w:t>
            </w:r>
            <w:r w:rsidR="00EC543C">
              <w:rPr>
                <w:b/>
              </w:rPr>
              <w:t>(Unless resolved prior)</w:t>
            </w:r>
          </w:p>
        </w:tc>
        <w:tc>
          <w:tcPr>
            <w:tcW w:w="2835" w:type="dxa"/>
          </w:tcPr>
          <w:p w14:paraId="63706418" w14:textId="77777777" w:rsidR="00FA1CAD" w:rsidRDefault="00FA1CAD">
            <w:pPr>
              <w:spacing w:after="0"/>
            </w:pPr>
          </w:p>
        </w:tc>
      </w:tr>
      <w:tr w:rsidR="0080120F" w14:paraId="3205B89F" w14:textId="77777777" w:rsidTr="00CF2AF5">
        <w:tc>
          <w:tcPr>
            <w:tcW w:w="7088" w:type="dxa"/>
          </w:tcPr>
          <w:p w14:paraId="64A24772" w14:textId="20887D96" w:rsidR="0080120F" w:rsidRDefault="0080120F" w:rsidP="00CF2AF5">
            <w:pPr>
              <w:spacing w:after="0"/>
            </w:pPr>
            <w:r>
              <w:t>Calling cards</w:t>
            </w:r>
          </w:p>
        </w:tc>
        <w:tc>
          <w:tcPr>
            <w:tcW w:w="2835" w:type="dxa"/>
          </w:tcPr>
          <w:p w14:paraId="409BBF46" w14:textId="77777777" w:rsidR="0080120F" w:rsidRDefault="0080120F">
            <w:pPr>
              <w:spacing w:after="0"/>
            </w:pPr>
          </w:p>
        </w:tc>
      </w:tr>
      <w:tr w:rsidR="0013229B" w14:paraId="733674C9" w14:textId="77777777" w:rsidTr="00CF2AF5">
        <w:tc>
          <w:tcPr>
            <w:tcW w:w="7088" w:type="dxa"/>
          </w:tcPr>
          <w:p w14:paraId="76AC04DC" w14:textId="0B2B410D" w:rsidR="0013229B" w:rsidRDefault="0013229B" w:rsidP="00CF2AF5">
            <w:pPr>
              <w:spacing w:after="0"/>
            </w:pPr>
            <w:r>
              <w:t>National Coordinator employment contract</w:t>
            </w:r>
          </w:p>
        </w:tc>
        <w:tc>
          <w:tcPr>
            <w:tcW w:w="2835" w:type="dxa"/>
          </w:tcPr>
          <w:p w14:paraId="40435C3D" w14:textId="52002A8A" w:rsidR="0013229B" w:rsidRDefault="0013229B">
            <w:pPr>
              <w:spacing w:after="0"/>
            </w:pPr>
            <w:r>
              <w:t>By 11</w:t>
            </w:r>
            <w:r w:rsidRPr="0013229B">
              <w:rPr>
                <w:vertAlign w:val="superscript"/>
              </w:rPr>
              <w:t>th</w:t>
            </w:r>
            <w:r>
              <w:t xml:space="preserve"> June</w:t>
            </w:r>
          </w:p>
        </w:tc>
      </w:tr>
      <w:tr w:rsidR="000142E1" w14:paraId="0D71E7FB" w14:textId="77777777" w:rsidTr="00CF2AF5">
        <w:tc>
          <w:tcPr>
            <w:tcW w:w="7088" w:type="dxa"/>
          </w:tcPr>
          <w:p w14:paraId="7BE32069" w14:textId="3F06470F" w:rsidR="000142E1" w:rsidRDefault="00595689" w:rsidP="00CF2AF5">
            <w:pPr>
              <w:spacing w:after="0"/>
            </w:pPr>
            <w:r>
              <w:t>Risk Register review</w:t>
            </w:r>
          </w:p>
        </w:tc>
        <w:tc>
          <w:tcPr>
            <w:tcW w:w="2835" w:type="dxa"/>
          </w:tcPr>
          <w:p w14:paraId="535F6350" w14:textId="77777777" w:rsidR="000142E1" w:rsidRDefault="000142E1">
            <w:pPr>
              <w:spacing w:after="0"/>
            </w:pPr>
          </w:p>
        </w:tc>
      </w:tr>
      <w:tr w:rsidR="00595689" w14:paraId="71D0BF09" w14:textId="77777777" w:rsidTr="00CF2AF5">
        <w:tc>
          <w:tcPr>
            <w:tcW w:w="7088" w:type="dxa"/>
          </w:tcPr>
          <w:p w14:paraId="7AB76F42" w14:textId="703DBC18" w:rsidR="00595689" w:rsidRDefault="00595689" w:rsidP="00CF2AF5">
            <w:pPr>
              <w:spacing w:after="0"/>
            </w:pPr>
            <w:r>
              <w:t xml:space="preserve">Review Financial Processes </w:t>
            </w:r>
          </w:p>
        </w:tc>
        <w:tc>
          <w:tcPr>
            <w:tcW w:w="2835" w:type="dxa"/>
          </w:tcPr>
          <w:p w14:paraId="6A3441E4" w14:textId="5E5F8B3D" w:rsidR="00595689" w:rsidRDefault="00595689">
            <w:pPr>
              <w:spacing w:after="0"/>
            </w:pPr>
            <w:r>
              <w:t>By 11</w:t>
            </w:r>
            <w:r w:rsidRPr="00595689">
              <w:rPr>
                <w:vertAlign w:val="superscript"/>
              </w:rPr>
              <w:t>th</w:t>
            </w:r>
            <w:r>
              <w:t xml:space="preserve"> June</w:t>
            </w:r>
          </w:p>
        </w:tc>
      </w:tr>
      <w:tr w:rsidR="00595689" w14:paraId="00EB5CF0" w14:textId="77777777" w:rsidTr="00CF2AF5">
        <w:tc>
          <w:tcPr>
            <w:tcW w:w="7088" w:type="dxa"/>
          </w:tcPr>
          <w:p w14:paraId="16B8FD70" w14:textId="60590188" w:rsidR="00595689" w:rsidRDefault="00595689" w:rsidP="00CF2AF5">
            <w:pPr>
              <w:spacing w:after="0"/>
            </w:pPr>
            <w:r>
              <w:t>Policies and Procedures review</w:t>
            </w:r>
          </w:p>
        </w:tc>
        <w:tc>
          <w:tcPr>
            <w:tcW w:w="2835" w:type="dxa"/>
          </w:tcPr>
          <w:p w14:paraId="51DF5C79" w14:textId="519CADE6" w:rsidR="00595689" w:rsidRDefault="00595689">
            <w:pPr>
              <w:spacing w:after="0"/>
            </w:pPr>
            <w:r>
              <w:t>September meeting</w:t>
            </w:r>
          </w:p>
        </w:tc>
      </w:tr>
      <w:tr w:rsidR="008A01DC" w14:paraId="794E0927" w14:textId="77777777" w:rsidTr="00CF2AF5">
        <w:tc>
          <w:tcPr>
            <w:tcW w:w="7088" w:type="dxa"/>
          </w:tcPr>
          <w:p w14:paraId="47A397DC" w14:textId="41C20E29" w:rsidR="008A01DC" w:rsidRDefault="008A01DC" w:rsidP="00CF2AF5">
            <w:pPr>
              <w:spacing w:after="0"/>
            </w:pPr>
            <w:r>
              <w:t>AUT/Refugee centre referrals</w:t>
            </w:r>
          </w:p>
        </w:tc>
        <w:tc>
          <w:tcPr>
            <w:tcW w:w="2835" w:type="dxa"/>
          </w:tcPr>
          <w:p w14:paraId="6A05BDC4" w14:textId="4CA61170" w:rsidR="008A01DC" w:rsidRDefault="008A01DC">
            <w:pPr>
              <w:spacing w:after="0"/>
            </w:pPr>
            <w:r>
              <w:t>September seminar</w:t>
            </w:r>
          </w:p>
        </w:tc>
      </w:tr>
      <w:tr w:rsidR="0022467F" w14:paraId="783A74FC" w14:textId="77777777" w:rsidTr="00CF2AF5">
        <w:tc>
          <w:tcPr>
            <w:tcW w:w="7088" w:type="dxa"/>
          </w:tcPr>
          <w:p w14:paraId="3450125A" w14:textId="75A6E2CD" w:rsidR="0022467F" w:rsidRDefault="0022467F" w:rsidP="00CF2AF5">
            <w:pPr>
              <w:spacing w:after="0"/>
            </w:pPr>
            <w:r>
              <w:t>Birthright as an umbrella organisation</w:t>
            </w:r>
          </w:p>
        </w:tc>
        <w:tc>
          <w:tcPr>
            <w:tcW w:w="2835" w:type="dxa"/>
          </w:tcPr>
          <w:p w14:paraId="7EDCD092" w14:textId="1E57CB09" w:rsidR="0022467F" w:rsidRDefault="0022467F">
            <w:pPr>
              <w:spacing w:after="0"/>
            </w:pPr>
            <w:r>
              <w:t>September seminar</w:t>
            </w:r>
          </w:p>
        </w:tc>
      </w:tr>
      <w:tr w:rsidR="00894A11" w14:paraId="00B24CB1" w14:textId="77777777" w:rsidTr="00CF2AF5">
        <w:tc>
          <w:tcPr>
            <w:tcW w:w="7088" w:type="dxa"/>
          </w:tcPr>
          <w:p w14:paraId="06A68271" w14:textId="5334D5B3" w:rsidR="00894A11" w:rsidRDefault="00894A11" w:rsidP="00CF2AF5">
            <w:pPr>
              <w:spacing w:after="0"/>
            </w:pPr>
            <w:r>
              <w:t>Social Media expectations</w:t>
            </w:r>
          </w:p>
        </w:tc>
        <w:tc>
          <w:tcPr>
            <w:tcW w:w="2835" w:type="dxa"/>
          </w:tcPr>
          <w:p w14:paraId="3CE6E37F" w14:textId="2CF72519" w:rsidR="00894A11" w:rsidRDefault="00894A11">
            <w:pPr>
              <w:spacing w:after="0"/>
            </w:pPr>
            <w:r>
              <w:t>September seminar</w:t>
            </w:r>
          </w:p>
        </w:tc>
      </w:tr>
    </w:tbl>
    <w:p w14:paraId="3DF88AC8" w14:textId="77777777" w:rsidR="00114F4C" w:rsidRDefault="00114F4C" w:rsidP="00CF2AF5">
      <w:pPr>
        <w:spacing w:after="0"/>
      </w:pPr>
    </w:p>
    <w:p w14:paraId="51EFE578" w14:textId="77777777" w:rsidR="00210305" w:rsidRDefault="00210305" w:rsidP="00CF2AF5">
      <w:pPr>
        <w:spacing w:after="0"/>
      </w:pPr>
      <w:r>
        <w:t xml:space="preserve">Confirmed as being a true and accurate record of this meeting: </w:t>
      </w:r>
    </w:p>
    <w:p w14:paraId="7B430F92" w14:textId="77777777" w:rsidR="00210305" w:rsidRDefault="00210305" w:rsidP="00CF2AF5">
      <w:pPr>
        <w:spacing w:after="0"/>
      </w:pPr>
    </w:p>
    <w:p w14:paraId="56B95238" w14:textId="77777777" w:rsidR="00210305" w:rsidRDefault="00210305" w:rsidP="00CF2AF5">
      <w:pPr>
        <w:spacing w:after="0"/>
      </w:pPr>
      <w:r>
        <w:t xml:space="preserve">Signed:……………………………………………………….. </w:t>
      </w:r>
    </w:p>
    <w:p w14:paraId="1E9403B0" w14:textId="77777777" w:rsidR="00210305" w:rsidRDefault="00210305" w:rsidP="00CF2AF5">
      <w:pPr>
        <w:spacing w:after="0"/>
      </w:pPr>
    </w:p>
    <w:p w14:paraId="2F5E4C82" w14:textId="77777777" w:rsidR="00210305" w:rsidRDefault="00210305" w:rsidP="00CF2AF5">
      <w:pPr>
        <w:spacing w:after="0"/>
      </w:pPr>
      <w:r>
        <w:t>Name: Dianne Saunders (Secretary)</w:t>
      </w:r>
    </w:p>
    <w:p w14:paraId="4FA9DB56" w14:textId="77777777" w:rsidR="00210305" w:rsidRDefault="00210305" w:rsidP="00CF2AF5">
      <w:pPr>
        <w:spacing w:after="0"/>
      </w:pPr>
    </w:p>
    <w:p w14:paraId="4250505A" w14:textId="77777777" w:rsidR="00210305" w:rsidRDefault="00210305" w:rsidP="00CF2AF5">
      <w:pPr>
        <w:spacing w:after="0"/>
      </w:pPr>
      <w:r>
        <w:t>Date: ……………………………</w:t>
      </w:r>
    </w:p>
    <w:sectPr w:rsidR="00210305" w:rsidSect="005846C7">
      <w:footerReference w:type="default" r:id="rId10"/>
      <w:pgSz w:w="11906" w:h="16838"/>
      <w:pgMar w:top="624" w:right="107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75F7B" w14:textId="77777777" w:rsidR="00232D57" w:rsidRDefault="00232D57" w:rsidP="00674C5B">
      <w:pPr>
        <w:spacing w:after="0" w:line="240" w:lineRule="auto"/>
      </w:pPr>
      <w:r>
        <w:separator/>
      </w:r>
    </w:p>
  </w:endnote>
  <w:endnote w:type="continuationSeparator" w:id="0">
    <w:p w14:paraId="6D635FEB" w14:textId="77777777" w:rsidR="00232D57" w:rsidRDefault="00232D57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91280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A5F004" w14:textId="7AC1F529" w:rsidR="00245EBE" w:rsidRDefault="00245EB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2D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2D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5307A2" w14:textId="77777777" w:rsidR="00674C5B" w:rsidRDefault="00674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076C8" w14:textId="77777777" w:rsidR="00232D57" w:rsidRDefault="00232D57" w:rsidP="00674C5B">
      <w:pPr>
        <w:spacing w:after="0" w:line="240" w:lineRule="auto"/>
      </w:pPr>
      <w:r>
        <w:separator/>
      </w:r>
    </w:p>
  </w:footnote>
  <w:footnote w:type="continuationSeparator" w:id="0">
    <w:p w14:paraId="43564B3F" w14:textId="77777777" w:rsidR="00232D57" w:rsidRDefault="00232D57" w:rsidP="00674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.2pt;height:9.2pt" o:bullet="t">
        <v:imagedata r:id="rId1" o:title="clip_image001"/>
      </v:shape>
    </w:pict>
  </w:numPicBullet>
  <w:abstractNum w:abstractNumId="0" w15:restartNumberingAfterBreak="0">
    <w:nsid w:val="029D7A7E"/>
    <w:multiLevelType w:val="hybridMultilevel"/>
    <w:tmpl w:val="15A6CE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F46CB"/>
    <w:multiLevelType w:val="hybridMultilevel"/>
    <w:tmpl w:val="38C2E44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20564"/>
    <w:multiLevelType w:val="hybridMultilevel"/>
    <w:tmpl w:val="0F22CAA4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1B92C4A"/>
    <w:multiLevelType w:val="hybridMultilevel"/>
    <w:tmpl w:val="B4E2D20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3387B"/>
    <w:multiLevelType w:val="hybridMultilevel"/>
    <w:tmpl w:val="7A16306C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54E1548"/>
    <w:multiLevelType w:val="hybridMultilevel"/>
    <w:tmpl w:val="5A9ED19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8A5B6D"/>
    <w:multiLevelType w:val="hybridMultilevel"/>
    <w:tmpl w:val="494E858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52EE3"/>
    <w:multiLevelType w:val="hybridMultilevel"/>
    <w:tmpl w:val="A5509478"/>
    <w:lvl w:ilvl="0" w:tplc="C778F8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FBA6652"/>
    <w:multiLevelType w:val="hybridMultilevel"/>
    <w:tmpl w:val="6A244C3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D3590C"/>
    <w:multiLevelType w:val="hybridMultilevel"/>
    <w:tmpl w:val="EB4695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D0DD4"/>
    <w:multiLevelType w:val="hybridMultilevel"/>
    <w:tmpl w:val="DD7A0E0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56965"/>
    <w:multiLevelType w:val="hybridMultilevel"/>
    <w:tmpl w:val="3C862E12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865D1"/>
    <w:multiLevelType w:val="hybridMultilevel"/>
    <w:tmpl w:val="8F7057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EC2CCD"/>
    <w:multiLevelType w:val="hybridMultilevel"/>
    <w:tmpl w:val="D97ACEDA"/>
    <w:lvl w:ilvl="0" w:tplc="1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4" w15:restartNumberingAfterBreak="0">
    <w:nsid w:val="4402543C"/>
    <w:multiLevelType w:val="hybridMultilevel"/>
    <w:tmpl w:val="B128C400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8DE3638"/>
    <w:multiLevelType w:val="hybridMultilevel"/>
    <w:tmpl w:val="2DC676B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221B8C"/>
    <w:multiLevelType w:val="hybridMultilevel"/>
    <w:tmpl w:val="EE105FB0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312F5"/>
    <w:multiLevelType w:val="hybridMultilevel"/>
    <w:tmpl w:val="0B7AA9E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07A9B"/>
    <w:multiLevelType w:val="hybridMultilevel"/>
    <w:tmpl w:val="DA30FE8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02BB7"/>
    <w:multiLevelType w:val="hybridMultilevel"/>
    <w:tmpl w:val="9A042F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90F39"/>
    <w:multiLevelType w:val="hybridMultilevel"/>
    <w:tmpl w:val="D834EBA2"/>
    <w:lvl w:ilvl="0" w:tplc="1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0F">
      <w:start w:val="1"/>
      <w:numFmt w:val="decimal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40763BE"/>
    <w:multiLevelType w:val="hybridMultilevel"/>
    <w:tmpl w:val="BED80C32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C61337"/>
    <w:multiLevelType w:val="hybridMultilevel"/>
    <w:tmpl w:val="1C900816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85B72"/>
    <w:multiLevelType w:val="hybridMultilevel"/>
    <w:tmpl w:val="AFB0922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E5415"/>
    <w:multiLevelType w:val="hybridMultilevel"/>
    <w:tmpl w:val="0B7AA9E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50B88"/>
    <w:multiLevelType w:val="hybridMultilevel"/>
    <w:tmpl w:val="04987876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066B6"/>
    <w:multiLevelType w:val="hybridMultilevel"/>
    <w:tmpl w:val="FC805DB8"/>
    <w:lvl w:ilvl="0" w:tplc="C5CA87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5A339B5"/>
    <w:multiLevelType w:val="hybridMultilevel"/>
    <w:tmpl w:val="27CC3046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61F08"/>
    <w:multiLevelType w:val="hybridMultilevel"/>
    <w:tmpl w:val="3B6C160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20"/>
  </w:num>
  <w:num w:numId="5">
    <w:abstractNumId w:val="7"/>
  </w:num>
  <w:num w:numId="6">
    <w:abstractNumId w:val="14"/>
  </w:num>
  <w:num w:numId="7">
    <w:abstractNumId w:val="26"/>
  </w:num>
  <w:num w:numId="8">
    <w:abstractNumId w:val="8"/>
  </w:num>
  <w:num w:numId="9">
    <w:abstractNumId w:val="9"/>
  </w:num>
  <w:num w:numId="10">
    <w:abstractNumId w:val="5"/>
  </w:num>
  <w:num w:numId="11">
    <w:abstractNumId w:val="28"/>
  </w:num>
  <w:num w:numId="12">
    <w:abstractNumId w:val="13"/>
  </w:num>
  <w:num w:numId="13">
    <w:abstractNumId w:val="12"/>
  </w:num>
  <w:num w:numId="14">
    <w:abstractNumId w:val="10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11"/>
  </w:num>
  <w:num w:numId="20">
    <w:abstractNumId w:val="6"/>
  </w:num>
  <w:num w:numId="21">
    <w:abstractNumId w:val="27"/>
  </w:num>
  <w:num w:numId="22">
    <w:abstractNumId w:val="1"/>
  </w:num>
  <w:num w:numId="23">
    <w:abstractNumId w:val="25"/>
  </w:num>
  <w:num w:numId="24">
    <w:abstractNumId w:val="2"/>
  </w:num>
  <w:num w:numId="25">
    <w:abstractNumId w:val="21"/>
  </w:num>
  <w:num w:numId="26">
    <w:abstractNumId w:val="19"/>
  </w:num>
  <w:num w:numId="27">
    <w:abstractNumId w:val="3"/>
  </w:num>
  <w:num w:numId="28">
    <w:abstractNumId w:val="18"/>
  </w:num>
  <w:num w:numId="29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1471"/>
    <w:rsid w:val="00001A3A"/>
    <w:rsid w:val="00002C86"/>
    <w:rsid w:val="000142E1"/>
    <w:rsid w:val="00021436"/>
    <w:rsid w:val="000223C4"/>
    <w:rsid w:val="000321F9"/>
    <w:rsid w:val="00036B55"/>
    <w:rsid w:val="00050486"/>
    <w:rsid w:val="00052846"/>
    <w:rsid w:val="00061918"/>
    <w:rsid w:val="000634E9"/>
    <w:rsid w:val="0006462F"/>
    <w:rsid w:val="000706CB"/>
    <w:rsid w:val="00070E03"/>
    <w:rsid w:val="000733DD"/>
    <w:rsid w:val="00081DBE"/>
    <w:rsid w:val="00091D14"/>
    <w:rsid w:val="00096485"/>
    <w:rsid w:val="000A2CD4"/>
    <w:rsid w:val="000A4E45"/>
    <w:rsid w:val="000B1107"/>
    <w:rsid w:val="000B4F6D"/>
    <w:rsid w:val="000C242C"/>
    <w:rsid w:val="000C39AD"/>
    <w:rsid w:val="000C7002"/>
    <w:rsid w:val="000D0021"/>
    <w:rsid w:val="000F1414"/>
    <w:rsid w:val="000F62E2"/>
    <w:rsid w:val="000F76A6"/>
    <w:rsid w:val="00113A3E"/>
    <w:rsid w:val="00114F4C"/>
    <w:rsid w:val="0013229B"/>
    <w:rsid w:val="001362AF"/>
    <w:rsid w:val="00137382"/>
    <w:rsid w:val="0014127F"/>
    <w:rsid w:val="001429B8"/>
    <w:rsid w:val="0014557D"/>
    <w:rsid w:val="00165316"/>
    <w:rsid w:val="00165A1F"/>
    <w:rsid w:val="00165A79"/>
    <w:rsid w:val="00172EEE"/>
    <w:rsid w:val="001949A0"/>
    <w:rsid w:val="001A3DB6"/>
    <w:rsid w:val="001B309E"/>
    <w:rsid w:val="001C1180"/>
    <w:rsid w:val="001C270F"/>
    <w:rsid w:val="001C33C3"/>
    <w:rsid w:val="001C3FC1"/>
    <w:rsid w:val="001D172E"/>
    <w:rsid w:val="001D282E"/>
    <w:rsid w:val="001E1BB5"/>
    <w:rsid w:val="001F78C4"/>
    <w:rsid w:val="00201A1E"/>
    <w:rsid w:val="00202C46"/>
    <w:rsid w:val="00210305"/>
    <w:rsid w:val="0022467F"/>
    <w:rsid w:val="00225C19"/>
    <w:rsid w:val="0022632C"/>
    <w:rsid w:val="00227BDA"/>
    <w:rsid w:val="00232D57"/>
    <w:rsid w:val="00234293"/>
    <w:rsid w:val="002377CC"/>
    <w:rsid w:val="002379E9"/>
    <w:rsid w:val="00242EA8"/>
    <w:rsid w:val="00245AD0"/>
    <w:rsid w:val="00245EBE"/>
    <w:rsid w:val="00247B1E"/>
    <w:rsid w:val="00260CC2"/>
    <w:rsid w:val="00263A85"/>
    <w:rsid w:val="002666C2"/>
    <w:rsid w:val="00270F3C"/>
    <w:rsid w:val="002748A6"/>
    <w:rsid w:val="00276D72"/>
    <w:rsid w:val="002817B7"/>
    <w:rsid w:val="002819BC"/>
    <w:rsid w:val="00294C26"/>
    <w:rsid w:val="002B1E12"/>
    <w:rsid w:val="002B774B"/>
    <w:rsid w:val="002C3161"/>
    <w:rsid w:val="002C33E7"/>
    <w:rsid w:val="002C4F22"/>
    <w:rsid w:val="002C502D"/>
    <w:rsid w:val="002C56C0"/>
    <w:rsid w:val="002C6453"/>
    <w:rsid w:val="002C73C7"/>
    <w:rsid w:val="002C78DA"/>
    <w:rsid w:val="002D1293"/>
    <w:rsid w:val="002D13E4"/>
    <w:rsid w:val="002D1B14"/>
    <w:rsid w:val="002D3F95"/>
    <w:rsid w:val="002D4A73"/>
    <w:rsid w:val="002D604E"/>
    <w:rsid w:val="002E439B"/>
    <w:rsid w:val="002E4D38"/>
    <w:rsid w:val="002E5336"/>
    <w:rsid w:val="002E64E3"/>
    <w:rsid w:val="002E6AE0"/>
    <w:rsid w:val="003011AA"/>
    <w:rsid w:val="00301B84"/>
    <w:rsid w:val="00306871"/>
    <w:rsid w:val="00306C11"/>
    <w:rsid w:val="00310E82"/>
    <w:rsid w:val="00312AAE"/>
    <w:rsid w:val="00327008"/>
    <w:rsid w:val="00341BCE"/>
    <w:rsid w:val="00347A18"/>
    <w:rsid w:val="00354277"/>
    <w:rsid w:val="003556A3"/>
    <w:rsid w:val="00355AB3"/>
    <w:rsid w:val="003659D7"/>
    <w:rsid w:val="00372F4B"/>
    <w:rsid w:val="00374430"/>
    <w:rsid w:val="003744C8"/>
    <w:rsid w:val="00380413"/>
    <w:rsid w:val="003839EF"/>
    <w:rsid w:val="00393E8F"/>
    <w:rsid w:val="003A190E"/>
    <w:rsid w:val="003A1940"/>
    <w:rsid w:val="003A6B66"/>
    <w:rsid w:val="003B3235"/>
    <w:rsid w:val="003E55B6"/>
    <w:rsid w:val="003F4FEC"/>
    <w:rsid w:val="003F7649"/>
    <w:rsid w:val="0040031E"/>
    <w:rsid w:val="00402EF0"/>
    <w:rsid w:val="004122EC"/>
    <w:rsid w:val="00414DD2"/>
    <w:rsid w:val="00414F67"/>
    <w:rsid w:val="00420854"/>
    <w:rsid w:val="00421C3E"/>
    <w:rsid w:val="00423231"/>
    <w:rsid w:val="004245EA"/>
    <w:rsid w:val="004300AB"/>
    <w:rsid w:val="004420A4"/>
    <w:rsid w:val="00442D38"/>
    <w:rsid w:val="0044359C"/>
    <w:rsid w:val="004622C3"/>
    <w:rsid w:val="004675C8"/>
    <w:rsid w:val="004701F7"/>
    <w:rsid w:val="00476D3C"/>
    <w:rsid w:val="004812AF"/>
    <w:rsid w:val="00482FA7"/>
    <w:rsid w:val="0049347B"/>
    <w:rsid w:val="00494533"/>
    <w:rsid w:val="00495493"/>
    <w:rsid w:val="004965CE"/>
    <w:rsid w:val="004A5D80"/>
    <w:rsid w:val="004B046F"/>
    <w:rsid w:val="004B1E28"/>
    <w:rsid w:val="004B2CC7"/>
    <w:rsid w:val="004B4A58"/>
    <w:rsid w:val="004B7FBC"/>
    <w:rsid w:val="004C4B9E"/>
    <w:rsid w:val="004D0614"/>
    <w:rsid w:val="004D2219"/>
    <w:rsid w:val="004D5813"/>
    <w:rsid w:val="004E5FD5"/>
    <w:rsid w:val="004E74E5"/>
    <w:rsid w:val="004F0066"/>
    <w:rsid w:val="00500C95"/>
    <w:rsid w:val="0051051B"/>
    <w:rsid w:val="00512BB7"/>
    <w:rsid w:val="00514A23"/>
    <w:rsid w:val="005224BF"/>
    <w:rsid w:val="0052355F"/>
    <w:rsid w:val="00523920"/>
    <w:rsid w:val="00525E8F"/>
    <w:rsid w:val="0055034B"/>
    <w:rsid w:val="00550A99"/>
    <w:rsid w:val="00550E7D"/>
    <w:rsid w:val="00553860"/>
    <w:rsid w:val="00555846"/>
    <w:rsid w:val="00570492"/>
    <w:rsid w:val="00576306"/>
    <w:rsid w:val="005846C7"/>
    <w:rsid w:val="00586BBE"/>
    <w:rsid w:val="00587D48"/>
    <w:rsid w:val="00595689"/>
    <w:rsid w:val="005A732F"/>
    <w:rsid w:val="005B05D2"/>
    <w:rsid w:val="005B2C83"/>
    <w:rsid w:val="005B650D"/>
    <w:rsid w:val="005B7C5A"/>
    <w:rsid w:val="005C2425"/>
    <w:rsid w:val="005C3837"/>
    <w:rsid w:val="005D0E5D"/>
    <w:rsid w:val="005D10E3"/>
    <w:rsid w:val="005E4E04"/>
    <w:rsid w:val="005E6D89"/>
    <w:rsid w:val="005F6122"/>
    <w:rsid w:val="00603DD2"/>
    <w:rsid w:val="00604949"/>
    <w:rsid w:val="00610F46"/>
    <w:rsid w:val="00622B1C"/>
    <w:rsid w:val="00624CEB"/>
    <w:rsid w:val="00630967"/>
    <w:rsid w:val="00634540"/>
    <w:rsid w:val="006415F1"/>
    <w:rsid w:val="00641FE1"/>
    <w:rsid w:val="006435F9"/>
    <w:rsid w:val="00646CDC"/>
    <w:rsid w:val="00654EF1"/>
    <w:rsid w:val="00660553"/>
    <w:rsid w:val="00670D5F"/>
    <w:rsid w:val="00672AD4"/>
    <w:rsid w:val="00674C5B"/>
    <w:rsid w:val="00681510"/>
    <w:rsid w:val="006919E6"/>
    <w:rsid w:val="00696077"/>
    <w:rsid w:val="006966BE"/>
    <w:rsid w:val="00697373"/>
    <w:rsid w:val="006A0995"/>
    <w:rsid w:val="006A1DA7"/>
    <w:rsid w:val="006A7306"/>
    <w:rsid w:val="006B12E5"/>
    <w:rsid w:val="006C5C85"/>
    <w:rsid w:val="006D1FA4"/>
    <w:rsid w:val="006E1697"/>
    <w:rsid w:val="006E7AFC"/>
    <w:rsid w:val="006E7FBB"/>
    <w:rsid w:val="006F7BC3"/>
    <w:rsid w:val="00703604"/>
    <w:rsid w:val="00703C20"/>
    <w:rsid w:val="00705B63"/>
    <w:rsid w:val="0070772E"/>
    <w:rsid w:val="00711B82"/>
    <w:rsid w:val="00713366"/>
    <w:rsid w:val="00714C10"/>
    <w:rsid w:val="00721EE9"/>
    <w:rsid w:val="00723DE7"/>
    <w:rsid w:val="00733376"/>
    <w:rsid w:val="00746FFB"/>
    <w:rsid w:val="00747DAD"/>
    <w:rsid w:val="00751112"/>
    <w:rsid w:val="00756993"/>
    <w:rsid w:val="0076005D"/>
    <w:rsid w:val="00776B8C"/>
    <w:rsid w:val="00790EED"/>
    <w:rsid w:val="00796BFD"/>
    <w:rsid w:val="007A1AA8"/>
    <w:rsid w:val="007A4B8D"/>
    <w:rsid w:val="007C0664"/>
    <w:rsid w:val="007C25BB"/>
    <w:rsid w:val="007D69A1"/>
    <w:rsid w:val="007E05F3"/>
    <w:rsid w:val="007E093E"/>
    <w:rsid w:val="007F5FEF"/>
    <w:rsid w:val="007F7C1C"/>
    <w:rsid w:val="0080120F"/>
    <w:rsid w:val="0080209D"/>
    <w:rsid w:val="00804794"/>
    <w:rsid w:val="00805AC1"/>
    <w:rsid w:val="00810950"/>
    <w:rsid w:val="00811FBE"/>
    <w:rsid w:val="008170BC"/>
    <w:rsid w:val="00822869"/>
    <w:rsid w:val="008353C6"/>
    <w:rsid w:val="00846B2D"/>
    <w:rsid w:val="00851749"/>
    <w:rsid w:val="0085216F"/>
    <w:rsid w:val="00853B52"/>
    <w:rsid w:val="008544C1"/>
    <w:rsid w:val="00861903"/>
    <w:rsid w:val="00867829"/>
    <w:rsid w:val="00872C07"/>
    <w:rsid w:val="00872D2E"/>
    <w:rsid w:val="00874D53"/>
    <w:rsid w:val="0087564B"/>
    <w:rsid w:val="00885138"/>
    <w:rsid w:val="008944E3"/>
    <w:rsid w:val="00894A11"/>
    <w:rsid w:val="008A01DC"/>
    <w:rsid w:val="008B450A"/>
    <w:rsid w:val="008B4E57"/>
    <w:rsid w:val="008C39F0"/>
    <w:rsid w:val="008D39CD"/>
    <w:rsid w:val="008E075C"/>
    <w:rsid w:val="008E318D"/>
    <w:rsid w:val="008F0DB8"/>
    <w:rsid w:val="008F0DB9"/>
    <w:rsid w:val="008F70F6"/>
    <w:rsid w:val="009003D1"/>
    <w:rsid w:val="009173B3"/>
    <w:rsid w:val="00917744"/>
    <w:rsid w:val="009219FF"/>
    <w:rsid w:val="00937F39"/>
    <w:rsid w:val="00941728"/>
    <w:rsid w:val="00941854"/>
    <w:rsid w:val="009422B8"/>
    <w:rsid w:val="00946EE0"/>
    <w:rsid w:val="00955B3F"/>
    <w:rsid w:val="00965082"/>
    <w:rsid w:val="00967A42"/>
    <w:rsid w:val="00970E4C"/>
    <w:rsid w:val="00972928"/>
    <w:rsid w:val="0097342E"/>
    <w:rsid w:val="0097702E"/>
    <w:rsid w:val="0098071B"/>
    <w:rsid w:val="00980B0E"/>
    <w:rsid w:val="0098256A"/>
    <w:rsid w:val="00983628"/>
    <w:rsid w:val="00986EB7"/>
    <w:rsid w:val="0099201E"/>
    <w:rsid w:val="00992EC2"/>
    <w:rsid w:val="009932A0"/>
    <w:rsid w:val="009A58EB"/>
    <w:rsid w:val="009A5948"/>
    <w:rsid w:val="009B194A"/>
    <w:rsid w:val="009B6A75"/>
    <w:rsid w:val="009C238D"/>
    <w:rsid w:val="009C254B"/>
    <w:rsid w:val="009C3409"/>
    <w:rsid w:val="009C3703"/>
    <w:rsid w:val="009C6C21"/>
    <w:rsid w:val="009C78D9"/>
    <w:rsid w:val="009D1FE2"/>
    <w:rsid w:val="009D2C15"/>
    <w:rsid w:val="009E0319"/>
    <w:rsid w:val="009E5A20"/>
    <w:rsid w:val="009E6022"/>
    <w:rsid w:val="009F053D"/>
    <w:rsid w:val="009F0AAB"/>
    <w:rsid w:val="009F6349"/>
    <w:rsid w:val="009F6A5E"/>
    <w:rsid w:val="009F6C8C"/>
    <w:rsid w:val="00A022E4"/>
    <w:rsid w:val="00A05B14"/>
    <w:rsid w:val="00A0675A"/>
    <w:rsid w:val="00A07447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30A94"/>
    <w:rsid w:val="00A45794"/>
    <w:rsid w:val="00A46B3D"/>
    <w:rsid w:val="00A53387"/>
    <w:rsid w:val="00A56020"/>
    <w:rsid w:val="00A62B57"/>
    <w:rsid w:val="00A66EFE"/>
    <w:rsid w:val="00A675C7"/>
    <w:rsid w:val="00A73B9F"/>
    <w:rsid w:val="00A85D6F"/>
    <w:rsid w:val="00A9538D"/>
    <w:rsid w:val="00A979EF"/>
    <w:rsid w:val="00AA034B"/>
    <w:rsid w:val="00AA47CC"/>
    <w:rsid w:val="00AA5C9F"/>
    <w:rsid w:val="00AB3A80"/>
    <w:rsid w:val="00AB7869"/>
    <w:rsid w:val="00AD3B3F"/>
    <w:rsid w:val="00AE0D0D"/>
    <w:rsid w:val="00AF3B4E"/>
    <w:rsid w:val="00B02C52"/>
    <w:rsid w:val="00B05893"/>
    <w:rsid w:val="00B06D4F"/>
    <w:rsid w:val="00B07C7D"/>
    <w:rsid w:val="00B15F56"/>
    <w:rsid w:val="00B4491C"/>
    <w:rsid w:val="00B46E04"/>
    <w:rsid w:val="00B513CF"/>
    <w:rsid w:val="00B513D0"/>
    <w:rsid w:val="00B5519B"/>
    <w:rsid w:val="00B7089B"/>
    <w:rsid w:val="00B87647"/>
    <w:rsid w:val="00B95B62"/>
    <w:rsid w:val="00BA2137"/>
    <w:rsid w:val="00BA50CD"/>
    <w:rsid w:val="00BA70D0"/>
    <w:rsid w:val="00BB626A"/>
    <w:rsid w:val="00BC3CC2"/>
    <w:rsid w:val="00BC5AF4"/>
    <w:rsid w:val="00BC6592"/>
    <w:rsid w:val="00BD37AC"/>
    <w:rsid w:val="00BD3D95"/>
    <w:rsid w:val="00BE2BE2"/>
    <w:rsid w:val="00BE4092"/>
    <w:rsid w:val="00BE5122"/>
    <w:rsid w:val="00BE544D"/>
    <w:rsid w:val="00BF463F"/>
    <w:rsid w:val="00C07EE4"/>
    <w:rsid w:val="00C16F58"/>
    <w:rsid w:val="00C21BA3"/>
    <w:rsid w:val="00C24B7F"/>
    <w:rsid w:val="00C265E3"/>
    <w:rsid w:val="00C36181"/>
    <w:rsid w:val="00C4027E"/>
    <w:rsid w:val="00C54FEB"/>
    <w:rsid w:val="00C560E3"/>
    <w:rsid w:val="00C56FC6"/>
    <w:rsid w:val="00C57F8B"/>
    <w:rsid w:val="00C60FD4"/>
    <w:rsid w:val="00C67845"/>
    <w:rsid w:val="00C67D14"/>
    <w:rsid w:val="00C701AD"/>
    <w:rsid w:val="00C84614"/>
    <w:rsid w:val="00C91674"/>
    <w:rsid w:val="00C93AF8"/>
    <w:rsid w:val="00C96566"/>
    <w:rsid w:val="00CA3075"/>
    <w:rsid w:val="00CA3AAA"/>
    <w:rsid w:val="00CA72A0"/>
    <w:rsid w:val="00CB2AA3"/>
    <w:rsid w:val="00CB40F9"/>
    <w:rsid w:val="00CC1391"/>
    <w:rsid w:val="00CC1AE0"/>
    <w:rsid w:val="00CC25C0"/>
    <w:rsid w:val="00CD01A9"/>
    <w:rsid w:val="00CD221A"/>
    <w:rsid w:val="00CD38D1"/>
    <w:rsid w:val="00CD42A9"/>
    <w:rsid w:val="00CF2AF5"/>
    <w:rsid w:val="00CF3A50"/>
    <w:rsid w:val="00CF5A4F"/>
    <w:rsid w:val="00CF71C6"/>
    <w:rsid w:val="00D10537"/>
    <w:rsid w:val="00D11409"/>
    <w:rsid w:val="00D11F97"/>
    <w:rsid w:val="00D22E64"/>
    <w:rsid w:val="00D234D0"/>
    <w:rsid w:val="00D250BB"/>
    <w:rsid w:val="00D370DA"/>
    <w:rsid w:val="00D40818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2449"/>
    <w:rsid w:val="00DA5792"/>
    <w:rsid w:val="00DA712E"/>
    <w:rsid w:val="00DB6614"/>
    <w:rsid w:val="00DC01D6"/>
    <w:rsid w:val="00DD01BE"/>
    <w:rsid w:val="00DD055C"/>
    <w:rsid w:val="00DD0D1C"/>
    <w:rsid w:val="00DD2B83"/>
    <w:rsid w:val="00DE03AE"/>
    <w:rsid w:val="00DE7158"/>
    <w:rsid w:val="00DF03CD"/>
    <w:rsid w:val="00DF2202"/>
    <w:rsid w:val="00DF2B87"/>
    <w:rsid w:val="00DF45C3"/>
    <w:rsid w:val="00E01112"/>
    <w:rsid w:val="00E247E4"/>
    <w:rsid w:val="00E25864"/>
    <w:rsid w:val="00E260E8"/>
    <w:rsid w:val="00E314C4"/>
    <w:rsid w:val="00E44BCB"/>
    <w:rsid w:val="00E4698A"/>
    <w:rsid w:val="00E54B98"/>
    <w:rsid w:val="00E60828"/>
    <w:rsid w:val="00E74C7C"/>
    <w:rsid w:val="00E768FF"/>
    <w:rsid w:val="00E776A8"/>
    <w:rsid w:val="00E80895"/>
    <w:rsid w:val="00E83A46"/>
    <w:rsid w:val="00E908A7"/>
    <w:rsid w:val="00E9626F"/>
    <w:rsid w:val="00EB02C4"/>
    <w:rsid w:val="00EB2043"/>
    <w:rsid w:val="00EC016E"/>
    <w:rsid w:val="00EC0B5B"/>
    <w:rsid w:val="00EC3254"/>
    <w:rsid w:val="00EC3749"/>
    <w:rsid w:val="00EC543C"/>
    <w:rsid w:val="00ED43D6"/>
    <w:rsid w:val="00ED46A6"/>
    <w:rsid w:val="00EE1AB5"/>
    <w:rsid w:val="00EE23D9"/>
    <w:rsid w:val="00EE4CDF"/>
    <w:rsid w:val="00EE5376"/>
    <w:rsid w:val="00EF07CA"/>
    <w:rsid w:val="00EF51FF"/>
    <w:rsid w:val="00F00744"/>
    <w:rsid w:val="00F048DB"/>
    <w:rsid w:val="00F1678C"/>
    <w:rsid w:val="00F22E2F"/>
    <w:rsid w:val="00F26C7C"/>
    <w:rsid w:val="00F3271B"/>
    <w:rsid w:val="00F33318"/>
    <w:rsid w:val="00F47186"/>
    <w:rsid w:val="00F62B9B"/>
    <w:rsid w:val="00F6647A"/>
    <w:rsid w:val="00F66A3B"/>
    <w:rsid w:val="00F93F39"/>
    <w:rsid w:val="00FA1CAD"/>
    <w:rsid w:val="00FA5197"/>
    <w:rsid w:val="00FB1BFA"/>
    <w:rsid w:val="00FB7137"/>
    <w:rsid w:val="00FC21A7"/>
    <w:rsid w:val="00FC3F33"/>
    <w:rsid w:val="00FC43C4"/>
    <w:rsid w:val="00FD4E84"/>
    <w:rsid w:val="00FD6993"/>
    <w:rsid w:val="00FE1DF3"/>
    <w:rsid w:val="00FE2C14"/>
    <w:rsid w:val="00FF309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9775E-B09E-4DDF-B80B-6DFF2188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Aotearoa SuperGrans</dc:creator>
  <cp:lastModifiedBy>Aotearoa SuperGrans</cp:lastModifiedBy>
  <cp:revision>7</cp:revision>
  <cp:lastPrinted>2017-06-16T00:10:00Z</cp:lastPrinted>
  <dcterms:created xsi:type="dcterms:W3CDTF">2017-08-23T01:35:00Z</dcterms:created>
  <dcterms:modified xsi:type="dcterms:W3CDTF">2017-08-24T02:24:00Z</dcterms:modified>
</cp:coreProperties>
</file>